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BF3" w:rsidRPr="008036F8" w:rsidRDefault="005D4BF3" w:rsidP="005D4BF3">
      <w:pPr>
        <w:pStyle w:val="a5"/>
        <w:jc w:val="center"/>
        <w:rPr>
          <w:b/>
        </w:rPr>
      </w:pPr>
      <w:r w:rsidRPr="008036F8">
        <w:rPr>
          <w:b/>
        </w:rPr>
        <w:t>«РЕСПУБЛИКАНСКÖЙ ВЕЛÖДАН ШÖРИН»</w:t>
      </w:r>
    </w:p>
    <w:p w:rsidR="005D4BF3" w:rsidRPr="008036F8" w:rsidRDefault="005D4BF3" w:rsidP="005D4BF3">
      <w:pPr>
        <w:pStyle w:val="a5"/>
        <w:jc w:val="center"/>
        <w:rPr>
          <w:b/>
        </w:rPr>
      </w:pPr>
      <w:r w:rsidRPr="008036F8">
        <w:rPr>
          <w:b/>
        </w:rPr>
        <w:t>КОМИ РЕСПУБЛИКАСА КАНМУ ВЕЛÖДАН УЧРЕЖДЕНИЕ</w:t>
      </w:r>
    </w:p>
    <w:p w:rsidR="005D4BF3" w:rsidRPr="008036F8" w:rsidRDefault="005D4BF3" w:rsidP="005D4BF3">
      <w:pPr>
        <w:pStyle w:val="a5"/>
        <w:jc w:val="center"/>
        <w:rPr>
          <w:b/>
        </w:rPr>
      </w:pPr>
    </w:p>
    <w:p w:rsidR="005D4BF3" w:rsidRPr="008036F8" w:rsidRDefault="005D4BF3" w:rsidP="005D4BF3">
      <w:pPr>
        <w:pStyle w:val="a5"/>
        <w:jc w:val="center"/>
        <w:rPr>
          <w:b/>
        </w:rPr>
      </w:pPr>
      <w:r w:rsidRPr="008036F8">
        <w:rPr>
          <w:b/>
        </w:rPr>
        <w:t>ГОСУДАРСТВЕННОЕ ОБЩЕОБРАЗОВАТЕЛЬНОЕ УЧРЕЖДЕНИЕ</w:t>
      </w:r>
    </w:p>
    <w:p w:rsidR="005D4BF3" w:rsidRPr="008036F8" w:rsidRDefault="005D4BF3" w:rsidP="005D4BF3">
      <w:pPr>
        <w:pStyle w:val="a5"/>
        <w:jc w:val="center"/>
        <w:rPr>
          <w:b/>
        </w:rPr>
      </w:pPr>
      <w:r w:rsidRPr="008036F8">
        <w:rPr>
          <w:b/>
        </w:rPr>
        <w:t>РЕСПУБЛИКИ КОМИ</w:t>
      </w:r>
    </w:p>
    <w:p w:rsidR="005D4BF3" w:rsidRPr="008036F8" w:rsidRDefault="005D4BF3" w:rsidP="005D4BF3">
      <w:pPr>
        <w:pStyle w:val="a5"/>
        <w:jc w:val="center"/>
        <w:rPr>
          <w:b/>
        </w:rPr>
      </w:pPr>
      <w:r w:rsidRPr="008036F8">
        <w:rPr>
          <w:b/>
        </w:rPr>
        <w:t>«РЕСПУБЛИКАНСКИЙ  ЦЕНТР ОБРАЗОВАНИЯ»</w:t>
      </w:r>
    </w:p>
    <w:p w:rsidR="005D4BF3" w:rsidRPr="008036F8" w:rsidRDefault="005D4BF3" w:rsidP="005D4BF3">
      <w:pPr>
        <w:pStyle w:val="a5"/>
        <w:jc w:val="center"/>
        <w:rPr>
          <w:b/>
        </w:rPr>
      </w:pPr>
    </w:p>
    <w:p w:rsidR="005D4BF3" w:rsidRPr="008036F8" w:rsidRDefault="005D4BF3" w:rsidP="005D4BF3">
      <w:pPr>
        <w:pStyle w:val="a5"/>
        <w:jc w:val="center"/>
      </w:pPr>
    </w:p>
    <w:p w:rsidR="005D4BF3" w:rsidRPr="008036F8" w:rsidRDefault="00DB45CC" w:rsidP="005D4BF3">
      <w:pPr>
        <w:pStyle w:val="a5"/>
        <w:jc w:val="center"/>
        <w:rPr>
          <w:b/>
        </w:rPr>
      </w:pPr>
      <w:r>
        <w:rPr>
          <w:b/>
        </w:rPr>
        <w:t xml:space="preserve"> </w:t>
      </w:r>
    </w:p>
    <w:p w:rsidR="005D4BF3" w:rsidRPr="008036F8" w:rsidRDefault="005D4BF3" w:rsidP="005D4BF3">
      <w:pPr>
        <w:pStyle w:val="a5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7"/>
        <w:gridCol w:w="2836"/>
        <w:gridCol w:w="3477"/>
      </w:tblGrid>
      <w:tr w:rsidR="00DB45CC" w:rsidRPr="0064720F" w:rsidTr="00DB45CC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45CC" w:rsidRPr="00DB45CC" w:rsidRDefault="00DB45CC" w:rsidP="00DB45CC">
            <w:pPr>
              <w:pStyle w:val="a5"/>
              <w:rPr>
                <w:lang w:eastAsia="en-US"/>
              </w:rPr>
            </w:pPr>
          </w:p>
          <w:p w:rsidR="00DB45CC" w:rsidRPr="00DB45CC" w:rsidRDefault="00DB45CC" w:rsidP="00DB45CC">
            <w:pPr>
              <w:pStyle w:val="a5"/>
              <w:rPr>
                <w:lang w:eastAsia="en-US"/>
              </w:rPr>
            </w:pPr>
            <w:r w:rsidRPr="00DB45CC">
              <w:rPr>
                <w:lang w:eastAsia="en-US"/>
              </w:rPr>
              <w:t>Принята</w:t>
            </w:r>
          </w:p>
          <w:p w:rsidR="00DB45CC" w:rsidRPr="00DB45CC" w:rsidRDefault="00DB45CC" w:rsidP="00DB45CC">
            <w:pPr>
              <w:pStyle w:val="a5"/>
              <w:rPr>
                <w:lang w:eastAsia="en-US"/>
              </w:rPr>
            </w:pPr>
            <w:r w:rsidRPr="00DB45CC">
              <w:rPr>
                <w:lang w:eastAsia="en-US"/>
              </w:rPr>
              <w:t>педагогическим советом</w:t>
            </w:r>
          </w:p>
          <w:p w:rsidR="00DB45CC" w:rsidRPr="00DB45CC" w:rsidRDefault="00DB45CC" w:rsidP="00DB45CC">
            <w:pPr>
              <w:pStyle w:val="a5"/>
              <w:rPr>
                <w:lang w:eastAsia="en-US"/>
              </w:rPr>
            </w:pPr>
            <w:r w:rsidRPr="00DB45CC">
              <w:rPr>
                <w:lang w:eastAsia="en-US"/>
              </w:rPr>
              <w:t xml:space="preserve">Протокол от 27.08.2021 № 1 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DB45CC" w:rsidRPr="00DB45CC" w:rsidRDefault="00DB45CC" w:rsidP="00DB45CC">
            <w:pPr>
              <w:pStyle w:val="a5"/>
              <w:jc w:val="center"/>
              <w:rPr>
                <w:lang w:eastAsia="en-US"/>
              </w:rPr>
            </w:pPr>
          </w:p>
          <w:p w:rsidR="00DB45CC" w:rsidRPr="00DB45CC" w:rsidRDefault="00DB45CC" w:rsidP="00DB45CC">
            <w:pPr>
              <w:pStyle w:val="a5"/>
              <w:jc w:val="center"/>
              <w:rPr>
                <w:lang w:eastAsia="en-US"/>
              </w:rPr>
            </w:pPr>
            <w:r w:rsidRPr="00DB45CC">
              <w:rPr>
                <w:lang w:eastAsia="en-US"/>
              </w:rPr>
              <w:t>Согласована       заместителем директора</w:t>
            </w:r>
          </w:p>
          <w:p w:rsidR="00DB45CC" w:rsidRPr="00DB45CC" w:rsidRDefault="00DB45CC" w:rsidP="00DB45CC">
            <w:pPr>
              <w:pStyle w:val="a5"/>
              <w:jc w:val="center"/>
              <w:rPr>
                <w:lang w:eastAsia="en-US"/>
              </w:rPr>
            </w:pPr>
            <w:r w:rsidRPr="00DB45CC">
              <w:rPr>
                <w:lang w:eastAsia="en-US"/>
              </w:rPr>
              <w:t xml:space="preserve">__________   </w:t>
            </w:r>
            <w:proofErr w:type="spellStart"/>
            <w:r w:rsidRPr="00DB45CC">
              <w:rPr>
                <w:lang w:eastAsia="en-US"/>
              </w:rPr>
              <w:t>Л.М.Мороз</w:t>
            </w:r>
            <w:proofErr w:type="spellEnd"/>
            <w:r w:rsidRPr="00DB45CC">
              <w:rPr>
                <w:lang w:eastAsia="en-US"/>
              </w:rPr>
              <w:t xml:space="preserve"> </w:t>
            </w: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</w:p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  <w:r w:rsidRPr="00DB45CC">
              <w:rPr>
                <w:lang w:eastAsia="en-US"/>
              </w:rPr>
              <w:t>Утверждена</w:t>
            </w:r>
          </w:p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  <w:r w:rsidRPr="00DB45CC">
              <w:rPr>
                <w:lang w:eastAsia="en-US"/>
              </w:rPr>
              <w:t>приказом ГОУ РК «РЦО»</w:t>
            </w:r>
          </w:p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  <w:r w:rsidRPr="00DB45CC">
              <w:rPr>
                <w:lang w:eastAsia="en-US"/>
              </w:rPr>
              <w:t>от 27.08.2021 № 01-12/136</w:t>
            </w:r>
          </w:p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</w:p>
          <w:p w:rsidR="00DB45CC" w:rsidRPr="00DB45CC" w:rsidRDefault="00DB45CC" w:rsidP="00DB45CC">
            <w:pPr>
              <w:pStyle w:val="a5"/>
              <w:jc w:val="both"/>
              <w:rPr>
                <w:lang w:eastAsia="en-US"/>
              </w:rPr>
            </w:pPr>
          </w:p>
        </w:tc>
      </w:tr>
      <w:tr w:rsidR="005D4BF3" w:rsidRPr="00E66D77" w:rsidTr="00DB45CC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4BF3" w:rsidRPr="00E66D77" w:rsidRDefault="005D4BF3" w:rsidP="00DB45CC">
            <w:pPr>
              <w:pStyle w:val="a5"/>
              <w:rPr>
                <w:rFonts w:ascii="Gill Sans MT Ext Condensed Bold" w:hAnsi="Gill Sans MT Ext Condensed Bold"/>
                <w:lang w:eastAsia="en-US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:rsidR="005D4BF3" w:rsidRDefault="005D4BF3" w:rsidP="00DB45CC">
            <w:pPr>
              <w:pStyle w:val="a5"/>
              <w:jc w:val="center"/>
              <w:rPr>
                <w:rFonts w:asciiTheme="minorHAnsi" w:hAnsiTheme="minorHAnsi"/>
                <w:lang w:eastAsia="en-US"/>
              </w:rPr>
            </w:pPr>
          </w:p>
          <w:p w:rsidR="006C6E84" w:rsidRDefault="006C6E84" w:rsidP="00DB45CC">
            <w:pPr>
              <w:pStyle w:val="a5"/>
              <w:jc w:val="center"/>
              <w:rPr>
                <w:rFonts w:asciiTheme="minorHAnsi" w:hAnsiTheme="minorHAnsi"/>
                <w:lang w:eastAsia="en-US"/>
              </w:rPr>
            </w:pPr>
          </w:p>
          <w:p w:rsidR="006C6E84" w:rsidRDefault="006C6E84" w:rsidP="00DB45CC">
            <w:pPr>
              <w:pStyle w:val="a5"/>
              <w:jc w:val="center"/>
              <w:rPr>
                <w:rFonts w:asciiTheme="minorHAnsi" w:hAnsiTheme="minorHAnsi"/>
                <w:lang w:eastAsia="en-US"/>
              </w:rPr>
            </w:pPr>
          </w:p>
          <w:p w:rsidR="006C6E84" w:rsidRDefault="006C6E84" w:rsidP="00DB45CC">
            <w:pPr>
              <w:pStyle w:val="a5"/>
              <w:jc w:val="center"/>
              <w:rPr>
                <w:rFonts w:asciiTheme="minorHAnsi" w:hAnsiTheme="minorHAnsi"/>
                <w:lang w:eastAsia="en-US"/>
              </w:rPr>
            </w:pPr>
          </w:p>
          <w:p w:rsidR="006C6E84" w:rsidRPr="006C6E84" w:rsidRDefault="006C6E84" w:rsidP="00DB45CC">
            <w:pPr>
              <w:pStyle w:val="a5"/>
              <w:jc w:val="center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D4BF3" w:rsidRPr="00E66D77" w:rsidRDefault="005D4BF3" w:rsidP="00DB45CC">
            <w:pPr>
              <w:pStyle w:val="a5"/>
              <w:jc w:val="both"/>
              <w:rPr>
                <w:rFonts w:ascii="Gill Sans MT Ext Condensed Bold" w:hAnsi="Gill Sans MT Ext Condensed Bold"/>
                <w:lang w:eastAsia="en-US"/>
              </w:rPr>
            </w:pPr>
          </w:p>
        </w:tc>
      </w:tr>
    </w:tbl>
    <w:p w:rsidR="005D4BF3" w:rsidRPr="00552A94" w:rsidRDefault="005D4BF3" w:rsidP="005D4BF3">
      <w:pPr>
        <w:shd w:val="clear" w:color="auto" w:fill="FFFFFF"/>
        <w:jc w:val="center"/>
        <w:rPr>
          <w:b/>
          <w:iCs/>
          <w:sz w:val="28"/>
          <w:szCs w:val="28"/>
        </w:rPr>
      </w:pPr>
      <w:r w:rsidRPr="00552A94">
        <w:rPr>
          <w:b/>
          <w:iCs/>
          <w:sz w:val="28"/>
          <w:szCs w:val="28"/>
        </w:rPr>
        <w:t xml:space="preserve">РАБОЧАЯ ПРОГРАММА УЧЕБНОГО ПРЕДМЕТА </w:t>
      </w:r>
    </w:p>
    <w:p w:rsidR="005D4BF3" w:rsidRPr="00552A94" w:rsidRDefault="005D4BF3" w:rsidP="005D4BF3">
      <w:pPr>
        <w:shd w:val="clear" w:color="auto" w:fill="FFFFFF"/>
        <w:jc w:val="center"/>
        <w:rPr>
          <w:b/>
          <w:iCs/>
          <w:sz w:val="28"/>
          <w:szCs w:val="28"/>
        </w:rPr>
      </w:pPr>
    </w:p>
    <w:p w:rsidR="005D4BF3" w:rsidRPr="00552A94" w:rsidRDefault="005D4BF3" w:rsidP="005D4BF3">
      <w:pPr>
        <w:shd w:val="clear" w:color="auto" w:fill="FFFFFF"/>
        <w:jc w:val="center"/>
        <w:rPr>
          <w:b/>
          <w:iCs/>
          <w:color w:val="333333"/>
          <w:sz w:val="28"/>
          <w:szCs w:val="28"/>
        </w:rPr>
      </w:pPr>
      <w:r w:rsidRPr="00552A94">
        <w:rPr>
          <w:b/>
          <w:iCs/>
          <w:sz w:val="28"/>
          <w:szCs w:val="28"/>
        </w:rPr>
        <w:t>ТЕХНОЛОГИЯ</w:t>
      </w:r>
    </w:p>
    <w:p w:rsidR="005D4BF3" w:rsidRPr="00552A94" w:rsidRDefault="005D4BF3" w:rsidP="005D4BF3">
      <w:pPr>
        <w:shd w:val="clear" w:color="auto" w:fill="FFFFFF"/>
        <w:jc w:val="right"/>
        <w:rPr>
          <w:iCs/>
          <w:color w:val="333333"/>
          <w:sz w:val="28"/>
          <w:szCs w:val="28"/>
        </w:rPr>
      </w:pPr>
    </w:p>
    <w:p w:rsidR="005D4BF3" w:rsidRPr="00552A94" w:rsidRDefault="005D4BF3" w:rsidP="005D4BF3">
      <w:pPr>
        <w:shd w:val="clear" w:color="auto" w:fill="FFFFFF"/>
        <w:jc w:val="right"/>
        <w:rPr>
          <w:iCs/>
          <w:color w:val="333333"/>
          <w:sz w:val="28"/>
          <w:szCs w:val="28"/>
        </w:rPr>
      </w:pPr>
    </w:p>
    <w:p w:rsidR="005D4BF3" w:rsidRPr="00552A94" w:rsidRDefault="005D4BF3" w:rsidP="005D4BF3">
      <w:pPr>
        <w:shd w:val="clear" w:color="auto" w:fill="FFFFFF"/>
        <w:jc w:val="center"/>
        <w:rPr>
          <w:b/>
          <w:iCs/>
          <w:sz w:val="28"/>
          <w:szCs w:val="28"/>
        </w:rPr>
      </w:pPr>
      <w:r w:rsidRPr="00552A94">
        <w:rPr>
          <w:b/>
          <w:iCs/>
          <w:sz w:val="28"/>
          <w:szCs w:val="28"/>
        </w:rPr>
        <w:t xml:space="preserve">начальное общее образование </w:t>
      </w:r>
    </w:p>
    <w:p w:rsidR="005D4BF3" w:rsidRPr="00552A94" w:rsidRDefault="005D4BF3" w:rsidP="005D4BF3">
      <w:pPr>
        <w:pStyle w:val="a5"/>
        <w:jc w:val="center"/>
        <w:rPr>
          <w:b/>
          <w:sz w:val="28"/>
          <w:szCs w:val="28"/>
        </w:rPr>
      </w:pPr>
      <w:r w:rsidRPr="00552A94">
        <w:rPr>
          <w:b/>
          <w:sz w:val="28"/>
          <w:szCs w:val="28"/>
        </w:rPr>
        <w:t xml:space="preserve"> </w:t>
      </w:r>
    </w:p>
    <w:p w:rsidR="005D4BF3" w:rsidRPr="00552A94" w:rsidRDefault="005D4BF3" w:rsidP="005D4BF3">
      <w:pPr>
        <w:pStyle w:val="a5"/>
        <w:jc w:val="center"/>
        <w:rPr>
          <w:b/>
          <w:sz w:val="28"/>
          <w:szCs w:val="28"/>
        </w:rPr>
      </w:pPr>
      <w:r w:rsidRPr="00552A94">
        <w:rPr>
          <w:b/>
          <w:sz w:val="28"/>
          <w:szCs w:val="28"/>
        </w:rPr>
        <w:t>Срок реализации программы – 4 года</w:t>
      </w:r>
    </w:p>
    <w:p w:rsidR="005D4BF3" w:rsidRPr="008036F8" w:rsidRDefault="005D4BF3" w:rsidP="005D4BF3">
      <w:pPr>
        <w:pStyle w:val="a5"/>
        <w:rPr>
          <w:rFonts w:ascii="Gill Sans MT Ext Condensed Bold" w:hAnsi="Gill Sans MT Ext Condensed Bold"/>
          <w:b/>
        </w:rPr>
      </w:pPr>
    </w:p>
    <w:p w:rsidR="005D4BF3" w:rsidRDefault="005D4BF3" w:rsidP="005D4BF3">
      <w:pPr>
        <w:pStyle w:val="a5"/>
        <w:rPr>
          <w:rFonts w:asciiTheme="minorHAnsi" w:hAnsiTheme="minorHAnsi"/>
        </w:rPr>
      </w:pPr>
    </w:p>
    <w:p w:rsidR="00E329C8" w:rsidRDefault="00E329C8" w:rsidP="005D4BF3">
      <w:pPr>
        <w:pStyle w:val="a5"/>
        <w:rPr>
          <w:rFonts w:asciiTheme="minorHAnsi" w:hAnsiTheme="minorHAnsi"/>
        </w:rPr>
      </w:pPr>
    </w:p>
    <w:p w:rsidR="00E329C8" w:rsidRPr="00E329C8" w:rsidRDefault="00E329C8" w:rsidP="005D4BF3">
      <w:pPr>
        <w:pStyle w:val="a5"/>
        <w:rPr>
          <w:rFonts w:asciiTheme="minorHAnsi" w:hAnsiTheme="minorHAnsi"/>
        </w:rPr>
      </w:pPr>
    </w:p>
    <w:p w:rsidR="005D4BF3" w:rsidRPr="008036F8" w:rsidRDefault="005D4BF3" w:rsidP="005D4BF3">
      <w:pPr>
        <w:pStyle w:val="a5"/>
        <w:rPr>
          <w:rFonts w:ascii="Gill Sans MT Ext Condensed Bold" w:hAnsi="Gill Sans MT Ext Condensed Bold"/>
        </w:rPr>
      </w:pPr>
      <w:r w:rsidRPr="008036F8">
        <w:rPr>
          <w:rFonts w:ascii="Gill Sans MT Ext Condensed Bold" w:hAnsi="Gill Sans MT Ext Condensed Bold"/>
        </w:rPr>
        <w:t xml:space="preserve">             </w:t>
      </w:r>
    </w:p>
    <w:p w:rsidR="00DB45CC" w:rsidRDefault="00DB45CC" w:rsidP="00DB45CC">
      <w:pPr>
        <w:jc w:val="center"/>
        <w:rPr>
          <w:rFonts w:eastAsia="Times New Roman"/>
          <w:szCs w:val="28"/>
          <w:lang w:eastAsia="ru-RU"/>
        </w:rPr>
      </w:pPr>
    </w:p>
    <w:p w:rsidR="00DB45CC" w:rsidRDefault="00DB45CC" w:rsidP="00DB45CC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обучающихся, находящихся в центре временного содержания </w:t>
      </w:r>
    </w:p>
    <w:p w:rsidR="00DB45CC" w:rsidRPr="003D3433" w:rsidRDefault="00DB45CC" w:rsidP="00DB45CC">
      <w:pPr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несовершеннолетних правонарушителей МВД по Республике Коми</w:t>
      </w:r>
    </w:p>
    <w:p w:rsidR="00DB45CC" w:rsidRPr="003D3433" w:rsidRDefault="00DB45CC" w:rsidP="00DB45CC">
      <w:pPr>
        <w:rPr>
          <w:rFonts w:eastAsia="Times New Roman"/>
          <w:b/>
          <w:szCs w:val="28"/>
          <w:lang w:eastAsia="ru-RU"/>
        </w:rPr>
      </w:pPr>
    </w:p>
    <w:p w:rsidR="005D4BF3" w:rsidRPr="008036F8" w:rsidRDefault="005D4BF3" w:rsidP="005D4BF3">
      <w:pPr>
        <w:pStyle w:val="a5"/>
        <w:jc w:val="center"/>
        <w:rPr>
          <w:rFonts w:ascii="Gill Sans MT Ext Condensed Bold" w:hAnsi="Gill Sans MT Ext Condensed Bold"/>
        </w:rPr>
      </w:pPr>
    </w:p>
    <w:p w:rsidR="005D4BF3" w:rsidRPr="008036F8" w:rsidRDefault="005D4BF3" w:rsidP="005D4BF3">
      <w:pPr>
        <w:pStyle w:val="a5"/>
        <w:jc w:val="center"/>
        <w:rPr>
          <w:rFonts w:ascii="Gill Sans MT Ext Condensed Bold" w:hAnsi="Gill Sans MT Ext Condensed Bold"/>
        </w:rPr>
      </w:pPr>
    </w:p>
    <w:p w:rsidR="005D4BF3" w:rsidRPr="00E66D77" w:rsidRDefault="005D4BF3" w:rsidP="005D4BF3">
      <w:pPr>
        <w:pStyle w:val="a5"/>
        <w:jc w:val="center"/>
        <w:rPr>
          <w:rFonts w:ascii="Gill Sans MT Ext Condensed Bold" w:hAnsi="Gill Sans MT Ext Condensed Bold"/>
        </w:rPr>
      </w:pPr>
    </w:p>
    <w:p w:rsidR="005D4BF3" w:rsidRPr="00E66D77" w:rsidRDefault="005D4BF3" w:rsidP="005D4BF3">
      <w:pPr>
        <w:pStyle w:val="a5"/>
        <w:jc w:val="center"/>
        <w:rPr>
          <w:rFonts w:ascii="Gill Sans MT Ext Condensed Bold" w:hAnsi="Gill Sans MT Ext Condensed Bold"/>
        </w:rPr>
      </w:pPr>
    </w:p>
    <w:p w:rsidR="005D4BF3" w:rsidRDefault="005D4BF3" w:rsidP="005D4BF3">
      <w:pPr>
        <w:pStyle w:val="a5"/>
        <w:jc w:val="center"/>
      </w:pPr>
    </w:p>
    <w:p w:rsidR="00E329C8" w:rsidRDefault="00E329C8" w:rsidP="005D4BF3">
      <w:pPr>
        <w:pStyle w:val="a5"/>
        <w:jc w:val="center"/>
      </w:pPr>
    </w:p>
    <w:p w:rsidR="005D4BF3" w:rsidRPr="00E66D77" w:rsidRDefault="005D4BF3" w:rsidP="005D4BF3">
      <w:pPr>
        <w:pStyle w:val="a5"/>
        <w:jc w:val="center"/>
        <w:rPr>
          <w:rFonts w:ascii="Gill Sans MT Ext Condensed Bold" w:hAnsi="Gill Sans MT Ext Condensed Bold"/>
        </w:rPr>
      </w:pPr>
      <w:r w:rsidRPr="00E66D77">
        <w:t>г</w:t>
      </w:r>
      <w:r w:rsidRPr="00E66D77">
        <w:rPr>
          <w:rFonts w:ascii="Gill Sans MT Ext Condensed Bold" w:hAnsi="Gill Sans MT Ext Condensed Bold"/>
        </w:rPr>
        <w:t xml:space="preserve">. </w:t>
      </w:r>
      <w:r w:rsidRPr="00E66D77">
        <w:t>Сыктывкар</w:t>
      </w:r>
    </w:p>
    <w:p w:rsidR="005D4BF3" w:rsidRDefault="007551F5" w:rsidP="005D4BF3">
      <w:pPr>
        <w:pStyle w:val="a3"/>
        <w:spacing w:after="0" w:line="459" w:lineRule="atLeast"/>
        <w:jc w:val="center"/>
      </w:pPr>
      <w:r>
        <w:t>2021</w:t>
      </w:r>
      <w:r w:rsidR="005D4BF3" w:rsidRPr="00AC3133">
        <w:t xml:space="preserve"> г.</w:t>
      </w:r>
    </w:p>
    <w:p w:rsidR="00DB45CC" w:rsidRDefault="00DB45CC" w:rsidP="005D4BF3">
      <w:pPr>
        <w:pStyle w:val="a3"/>
        <w:spacing w:after="0" w:line="459" w:lineRule="atLeast"/>
        <w:jc w:val="center"/>
      </w:pPr>
    </w:p>
    <w:p w:rsidR="00EE616E" w:rsidRDefault="00EE616E" w:rsidP="005D4BF3">
      <w:pPr>
        <w:pStyle w:val="a3"/>
        <w:spacing w:after="0" w:line="459" w:lineRule="atLeast"/>
        <w:jc w:val="center"/>
      </w:pPr>
    </w:p>
    <w:p w:rsidR="00DB45CC" w:rsidRDefault="00DB45CC" w:rsidP="005D4BF3">
      <w:pPr>
        <w:contextualSpacing/>
        <w:jc w:val="center"/>
        <w:rPr>
          <w:b/>
        </w:rPr>
      </w:pPr>
    </w:p>
    <w:p w:rsidR="005D4BF3" w:rsidRPr="0050714D" w:rsidRDefault="005D4BF3" w:rsidP="005D4BF3">
      <w:pPr>
        <w:contextualSpacing/>
        <w:jc w:val="center"/>
        <w:rPr>
          <w:b/>
        </w:rPr>
      </w:pPr>
      <w:r w:rsidRPr="0050714D">
        <w:rPr>
          <w:b/>
        </w:rPr>
        <w:lastRenderedPageBreak/>
        <w:t>ПОЯСНИТЕЛЬНАЯ ЗАПИСКА</w:t>
      </w:r>
    </w:p>
    <w:p w:rsidR="005D4BF3" w:rsidRDefault="005D4BF3" w:rsidP="005D4BF3">
      <w:pPr>
        <w:ind w:firstLine="709"/>
        <w:contextualSpacing/>
        <w:jc w:val="both"/>
      </w:pPr>
    </w:p>
    <w:p w:rsidR="00D842DD" w:rsidRPr="007A62A0" w:rsidRDefault="00D842DD" w:rsidP="00D842DD">
      <w:pPr>
        <w:ind w:right="-1" w:firstLine="709"/>
        <w:contextualSpacing/>
        <w:jc w:val="both"/>
      </w:pPr>
      <w:r w:rsidRPr="007A62A0">
        <w:t>Рабочая программа учебного предмета «</w:t>
      </w:r>
      <w:r>
        <w:t>Технология</w:t>
      </w:r>
      <w:r w:rsidRPr="007A62A0">
        <w:t>» (далее РПУП) составлена в соответствии с требованиями:</w:t>
      </w:r>
    </w:p>
    <w:p w:rsidR="006F349F" w:rsidRDefault="00D842DD" w:rsidP="00D842DD">
      <w:pPr>
        <w:ind w:right="-1" w:firstLine="709"/>
        <w:contextualSpacing/>
        <w:jc w:val="both"/>
      </w:pPr>
      <w:r w:rsidRPr="00C74AD6">
        <w:rPr>
          <w:sz w:val="28"/>
          <w:szCs w:val="28"/>
        </w:rPr>
        <w:t xml:space="preserve">- </w:t>
      </w:r>
      <w:r w:rsidRPr="007A62A0"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</w:t>
      </w:r>
      <w:r w:rsidR="006F349F">
        <w:t>дерации  от 06.10.2009 г. № 373;</w:t>
      </w:r>
    </w:p>
    <w:p w:rsidR="00D842DD" w:rsidRPr="007A62A0" w:rsidRDefault="00D842DD" w:rsidP="00D842DD">
      <w:pPr>
        <w:ind w:right="-1" w:firstLine="709"/>
        <w:contextualSpacing/>
        <w:jc w:val="both"/>
      </w:pPr>
      <w:r w:rsidRPr="007A62A0">
        <w:t>- Положения  о  рабочей программе учебного предмета (курса) в ГОУ РК «РЦО», утвержденного приказом ГОУ РК «РЦО» от 29.08.2019 №01 -12/158</w:t>
      </w:r>
      <w:r>
        <w:t>.</w:t>
      </w:r>
    </w:p>
    <w:p w:rsidR="000845FA" w:rsidRDefault="00D842DD" w:rsidP="00D842DD">
      <w:pPr>
        <w:ind w:right="-1" w:firstLine="709"/>
        <w:contextualSpacing/>
        <w:jc w:val="both"/>
      </w:pPr>
      <w:r w:rsidRPr="007A62A0">
        <w:t>Рабочая программа учебного предмета «</w:t>
      </w:r>
      <w:r>
        <w:t>Технология</w:t>
      </w:r>
      <w:r w:rsidRPr="007A62A0">
        <w:t>» составлена</w:t>
      </w:r>
      <w:r w:rsidRPr="007A62A0">
        <w:rPr>
          <w:b/>
        </w:rPr>
        <w:t xml:space="preserve">  </w:t>
      </w:r>
      <w:r w:rsidRPr="00741C42">
        <w:rPr>
          <w:color w:val="002060"/>
        </w:rPr>
        <w:t xml:space="preserve">с </w:t>
      </w:r>
      <w:r w:rsidRPr="00D842DD">
        <w:t>учётом</w:t>
      </w:r>
      <w:r w:rsidR="000845FA">
        <w:t>:</w:t>
      </w:r>
    </w:p>
    <w:p w:rsidR="00D842DD" w:rsidRDefault="000845FA" w:rsidP="00D842DD">
      <w:pPr>
        <w:ind w:right="-1" w:firstLine="709"/>
        <w:contextualSpacing/>
        <w:jc w:val="both"/>
      </w:pPr>
      <w:r>
        <w:t xml:space="preserve">- </w:t>
      </w:r>
      <w:r w:rsidR="00D842DD" w:rsidRPr="007A62A0">
        <w:t xml:space="preserve">Примерной основной образовательной программы </w:t>
      </w:r>
      <w:r w:rsidR="00D842DD" w:rsidRPr="007A62A0">
        <w:rPr>
          <w:color w:val="002060"/>
        </w:rPr>
        <w:t>начального</w:t>
      </w:r>
      <w:r w:rsidR="00D842DD" w:rsidRPr="007A62A0">
        <w:t xml:space="preserve"> общего образования, одобренной решением федерального учебно-методического объединения по общему образованию (Протокол заседания Федерального учебно-методического объединения по общему образованию от 08.04.2015 г. № 1/15)</w:t>
      </w:r>
      <w:r>
        <w:t>;</w:t>
      </w:r>
    </w:p>
    <w:p w:rsidR="000845FA" w:rsidRDefault="000845FA" w:rsidP="000845FA">
      <w:pPr>
        <w:tabs>
          <w:tab w:val="left" w:pos="3855"/>
        </w:tabs>
        <w:ind w:firstLine="567"/>
        <w:jc w:val="both"/>
        <w:rPr>
          <w:rFonts w:ascii="Calibri" w:eastAsia="Calibri" w:hAnsi="Calibri"/>
          <w:b/>
          <w:sz w:val="50"/>
          <w:szCs w:val="50"/>
        </w:rPr>
      </w:pPr>
      <w:r>
        <w:t xml:space="preserve">- </w:t>
      </w:r>
      <w:r>
        <w:rPr>
          <w:rFonts w:eastAsia="Calibri"/>
        </w:rPr>
        <w:t>Концепци</w:t>
      </w:r>
      <w:r>
        <w:t>и</w:t>
      </w:r>
      <w:r>
        <w:rPr>
          <w:rFonts w:eastAsia="Calibri"/>
        </w:rPr>
        <w:t xml:space="preserve"> развития этнокультурного образования в Республике Коми</w:t>
      </w:r>
      <w:r>
        <w:t xml:space="preserve"> </w:t>
      </w:r>
      <w:r>
        <w:rPr>
          <w:rFonts w:eastAsia="Calibri"/>
        </w:rPr>
        <w:t>на 2016-2021 годы</w:t>
      </w:r>
      <w:r>
        <w:t xml:space="preserve">, утвержденной Приказом Министерства образования Республики Коми от 23.11.2015 г. № 255. </w:t>
      </w:r>
    </w:p>
    <w:p w:rsidR="005D4BF3" w:rsidRPr="00B04122" w:rsidRDefault="005D4BF3" w:rsidP="005D4BF3">
      <w:pPr>
        <w:ind w:firstLine="709"/>
        <w:contextualSpacing/>
        <w:jc w:val="both"/>
      </w:pPr>
      <w:r w:rsidRPr="00B04122">
        <w:t>Данная РПУП конкретизирует содержание предметных тем образовательного стандарта, дает распределение учебных часов по разделам курса и рекомендуемую последовательность изучения тем и разделов учебного предмета.</w:t>
      </w:r>
    </w:p>
    <w:p w:rsidR="005D4BF3" w:rsidRPr="00B04122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>РПУП содержит:</w:t>
      </w:r>
      <w:r w:rsidRPr="00B04122">
        <w:tab/>
      </w:r>
    </w:p>
    <w:p w:rsidR="005D4BF3" w:rsidRPr="00B04122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>- планируемые результаты освоения учебного предмета;</w:t>
      </w:r>
    </w:p>
    <w:p w:rsidR="005D4BF3" w:rsidRPr="00B04122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>- содержание учебного предмета;</w:t>
      </w:r>
    </w:p>
    <w:p w:rsidR="005D4BF3" w:rsidRPr="00B04122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>- тематическое планирование с указанием количества часов, отводимых на освоение каждой темы.</w:t>
      </w:r>
    </w:p>
    <w:p w:rsidR="005D4BF3" w:rsidRPr="00B04122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 xml:space="preserve">Тематическое планирование отражает последовательность изучения разделов и тем программы с учётом специфики учебного предмета (уроки ЭКС). </w:t>
      </w:r>
    </w:p>
    <w:p w:rsidR="005D4BF3" w:rsidRPr="00B04122" w:rsidRDefault="005D4BF3" w:rsidP="005D4BF3">
      <w:pPr>
        <w:pStyle w:val="a5"/>
        <w:ind w:firstLine="709"/>
        <w:jc w:val="both"/>
        <w:rPr>
          <w:rFonts w:eastAsia="TimesNewRomanPSMT"/>
          <w:b/>
          <w:bCs/>
        </w:rPr>
      </w:pPr>
      <w:r w:rsidRPr="00B04122">
        <w:rPr>
          <w:b/>
          <w:bCs/>
        </w:rPr>
        <w:t xml:space="preserve">Целью изучения учебного предмета «Технология» </w:t>
      </w:r>
      <w:r w:rsidRPr="00B04122">
        <w:rPr>
          <w:bCs/>
        </w:rPr>
        <w:t>на уровне начального общего образования является</w:t>
      </w:r>
      <w:r w:rsidRPr="00B04122">
        <w:rPr>
          <w:b/>
          <w:bCs/>
        </w:rPr>
        <w:t xml:space="preserve">: </w:t>
      </w:r>
      <w:r w:rsidRPr="00B04122">
        <w:t>формирование опыта как опыта как основы обучения и познания; осуществления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деятельности.</w:t>
      </w:r>
    </w:p>
    <w:p w:rsidR="005D4BF3" w:rsidRPr="00B04122" w:rsidRDefault="005D4BF3" w:rsidP="005D4BF3">
      <w:pPr>
        <w:ind w:firstLine="709"/>
        <w:jc w:val="both"/>
        <w:rPr>
          <w:b/>
        </w:rPr>
      </w:pPr>
      <w:r w:rsidRPr="00B04122">
        <w:rPr>
          <w:b/>
        </w:rPr>
        <w:t>Для достижения</w:t>
      </w:r>
      <w:r w:rsidRPr="00B04122">
        <w:t xml:space="preserve"> </w:t>
      </w:r>
      <w:r w:rsidRPr="00B04122">
        <w:rPr>
          <w:b/>
        </w:rPr>
        <w:t>поставленной цели на уровне начального общего образования реализуются следующие задачи изучения предмета</w:t>
      </w:r>
    </w:p>
    <w:p w:rsidR="005D4BF3" w:rsidRPr="00B04122" w:rsidRDefault="005D4BF3" w:rsidP="005D4BF3">
      <w:pPr>
        <w:ind w:firstLine="709"/>
        <w:jc w:val="both"/>
      </w:pPr>
      <w:r w:rsidRPr="00B04122">
        <w:rPr>
          <w:rFonts w:eastAsia="Times New Roman"/>
          <w:kern w:val="0"/>
          <w:lang w:eastAsia="ru-RU"/>
        </w:rPr>
        <w:t>1.</w:t>
      </w:r>
      <w:r w:rsidRPr="00B04122">
        <w:t xml:space="preserve"> формирование духовно-нравственное развития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5D4BF3" w:rsidRPr="00B04122" w:rsidRDefault="005D4BF3" w:rsidP="005D4BF3">
      <w:pPr>
        <w:ind w:firstLine="709"/>
        <w:jc w:val="both"/>
      </w:pPr>
      <w:r w:rsidRPr="00B04122">
        <w:t>2.формирование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5D4BF3" w:rsidRPr="00B04122" w:rsidRDefault="005D4BF3" w:rsidP="005D4BF3">
      <w:pPr>
        <w:ind w:firstLine="709"/>
        <w:jc w:val="both"/>
      </w:pPr>
      <w:r w:rsidRPr="00B04122">
        <w:t>3.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5D4BF3" w:rsidRPr="00B04122" w:rsidRDefault="005D4BF3" w:rsidP="005D4BF3">
      <w:pPr>
        <w:ind w:firstLine="709"/>
        <w:jc w:val="both"/>
      </w:pPr>
      <w:r w:rsidRPr="00B04122">
        <w:t>4.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5D4BF3" w:rsidRPr="00B04122" w:rsidRDefault="005D4BF3" w:rsidP="005D4BF3">
      <w:pPr>
        <w:ind w:firstLine="709"/>
        <w:jc w:val="both"/>
      </w:pPr>
      <w:r w:rsidRPr="00B04122">
        <w:lastRenderedPageBreak/>
        <w:t>5. формирование на основе овладения культурой проектной деятельности:</w:t>
      </w:r>
    </w:p>
    <w:p w:rsidR="005D4BF3" w:rsidRPr="00B04122" w:rsidRDefault="005D4BF3" w:rsidP="005D4BF3">
      <w:pPr>
        <w:ind w:firstLine="709"/>
        <w:jc w:val="both"/>
      </w:pPr>
      <w:r w:rsidRPr="00B04122">
        <w:t>-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5D4BF3" w:rsidRPr="00B04122" w:rsidRDefault="005D4BF3" w:rsidP="005D4BF3">
      <w:pPr>
        <w:ind w:firstLine="709"/>
        <w:jc w:val="both"/>
      </w:pPr>
      <w:r w:rsidRPr="00B04122">
        <w:t>-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5D4BF3" w:rsidRPr="00B04122" w:rsidRDefault="005D4BF3" w:rsidP="005D4BF3">
      <w:pPr>
        <w:ind w:firstLine="709"/>
        <w:jc w:val="both"/>
      </w:pPr>
      <w:r w:rsidRPr="00B04122">
        <w:t>- коммуникативных умений в процессе реализации проектной деятельности (умения выслушивать и принимать различные точки зрения и мнения, сравнивая их со своей, распределять обязанности, приходить к единому решению в процессе обсуждения, т.е. договариваться, аргументировать свою точку зрения, убеждать в правильности выбранного способа и т.д.);</w:t>
      </w:r>
    </w:p>
    <w:p w:rsidR="005D4BF3" w:rsidRPr="00B04122" w:rsidRDefault="005D4BF3" w:rsidP="005D4BF3">
      <w:pPr>
        <w:ind w:firstLine="709"/>
        <w:jc w:val="both"/>
      </w:pPr>
      <w:r w:rsidRPr="00B04122">
        <w:t>-первоначальных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освоение приёмов и способов работы с различными материалами и инструментами, неукоснительного соблюдения правил техники безопасности, работы с инструментами, организации рабочего места;</w:t>
      </w:r>
    </w:p>
    <w:p w:rsidR="005D4BF3" w:rsidRPr="00B04122" w:rsidRDefault="005D4BF3" w:rsidP="005D4BF3">
      <w:pPr>
        <w:ind w:firstLine="709"/>
        <w:jc w:val="both"/>
      </w:pPr>
      <w:r w:rsidRPr="00B04122">
        <w:t>-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5D4BF3" w:rsidRDefault="005D4BF3" w:rsidP="005D4BF3">
      <w:pPr>
        <w:ind w:firstLine="709"/>
        <w:jc w:val="both"/>
      </w:pPr>
      <w:r w:rsidRPr="00B04122">
        <w:t>- творческого потенциала личности в процессе изготовления изделий и реализации проектов.</w:t>
      </w:r>
    </w:p>
    <w:p w:rsidR="007551F5" w:rsidRDefault="007551F5" w:rsidP="005D4BF3">
      <w:pPr>
        <w:ind w:firstLine="709"/>
        <w:jc w:val="both"/>
      </w:pPr>
      <w:r>
        <w:t>Изучение учебного предмета «Технология» способствует:</w:t>
      </w:r>
    </w:p>
    <w:p w:rsidR="007551F5" w:rsidRDefault="007551F5" w:rsidP="007551F5">
      <w:pPr>
        <w:autoSpaceDE w:val="0"/>
        <w:ind w:firstLine="567"/>
        <w:jc w:val="both"/>
        <w:rPr>
          <w:color w:val="000000"/>
          <w:shd w:val="clear" w:color="auto" w:fill="FFFF00"/>
        </w:rPr>
      </w:pPr>
      <w:r>
        <w:rPr>
          <w:color w:val="000000"/>
        </w:rPr>
        <w:t>1) получению</w:t>
      </w:r>
      <w:r w:rsidRPr="007B0773">
        <w:rPr>
          <w:color w:val="000000"/>
        </w:rPr>
        <w:t xml:space="preserve">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:rsidR="007551F5" w:rsidRDefault="007551F5" w:rsidP="007551F5">
      <w:pPr>
        <w:autoSpaceDE w:val="0"/>
        <w:ind w:firstLine="567"/>
        <w:jc w:val="both"/>
        <w:rPr>
          <w:color w:val="000000"/>
          <w:shd w:val="clear" w:color="auto" w:fill="FFFF00"/>
        </w:rPr>
      </w:pPr>
      <w:r>
        <w:rPr>
          <w:color w:val="000000"/>
        </w:rPr>
        <w:t>2) усвоению</w:t>
      </w:r>
      <w:r w:rsidRPr="007B0773">
        <w:rPr>
          <w:color w:val="000000"/>
        </w:rPr>
        <w:t xml:space="preserve"> первоначальных представлений о материальной культуре как продукте предметно-преобразующей деятельности человека;</w:t>
      </w:r>
      <w:r>
        <w:rPr>
          <w:color w:val="000000"/>
          <w:shd w:val="clear" w:color="auto" w:fill="FFFF00"/>
        </w:rPr>
        <w:t xml:space="preserve"> </w:t>
      </w:r>
    </w:p>
    <w:p w:rsidR="007551F5" w:rsidRDefault="007551F5" w:rsidP="007551F5">
      <w:pPr>
        <w:autoSpaceDE w:val="0"/>
        <w:ind w:firstLine="567"/>
        <w:jc w:val="both"/>
        <w:rPr>
          <w:color w:val="000000"/>
          <w:shd w:val="clear" w:color="auto" w:fill="FFFF00"/>
        </w:rPr>
      </w:pPr>
      <w:r>
        <w:rPr>
          <w:color w:val="000000"/>
        </w:rPr>
        <w:t>3) приобретению</w:t>
      </w:r>
      <w:r w:rsidRPr="007B0773">
        <w:rPr>
          <w:color w:val="000000"/>
        </w:rPr>
        <w:t xml:space="preserve"> навыков самообслуживания; овладение технологическими приемами ручной обработки материалов; усвоение правил техники безопасности;</w:t>
      </w:r>
      <w:r>
        <w:rPr>
          <w:color w:val="000000"/>
          <w:shd w:val="clear" w:color="auto" w:fill="FFFF00"/>
        </w:rPr>
        <w:t xml:space="preserve"> </w:t>
      </w:r>
    </w:p>
    <w:p w:rsidR="007551F5" w:rsidRDefault="007551F5" w:rsidP="007551F5">
      <w:pPr>
        <w:autoSpaceDE w:val="0"/>
        <w:ind w:firstLine="567"/>
        <w:jc w:val="both"/>
        <w:rPr>
          <w:color w:val="000000"/>
          <w:shd w:val="clear" w:color="auto" w:fill="FFFF00"/>
        </w:rPr>
      </w:pPr>
      <w:r>
        <w:rPr>
          <w:color w:val="000000"/>
        </w:rPr>
        <w:t>4) использованию</w:t>
      </w:r>
      <w:r w:rsidRPr="007B0773">
        <w:rPr>
          <w:color w:val="000000"/>
        </w:rPr>
        <w:t xml:space="preserve">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</w:r>
      <w:r>
        <w:rPr>
          <w:color w:val="000000"/>
          <w:shd w:val="clear" w:color="auto" w:fill="FFFF00"/>
        </w:rPr>
        <w:t xml:space="preserve"> </w:t>
      </w:r>
    </w:p>
    <w:p w:rsidR="007551F5" w:rsidRDefault="007551F5" w:rsidP="007551F5">
      <w:pPr>
        <w:autoSpaceDE w:val="0"/>
        <w:ind w:firstLine="567"/>
        <w:jc w:val="both"/>
        <w:rPr>
          <w:color w:val="000000"/>
          <w:shd w:val="clear" w:color="auto" w:fill="FFFF00"/>
        </w:rPr>
      </w:pPr>
      <w:r>
        <w:rPr>
          <w:color w:val="000000"/>
        </w:rPr>
        <w:t>5) приобретению</w:t>
      </w:r>
      <w:r w:rsidRPr="007B0773">
        <w:rPr>
          <w:color w:val="000000"/>
        </w:rPr>
        <w:t xml:space="preserve"> первоначальных навыков совместной продуктивной деятельности, сотрудничества, взаимопомощи, планирования и организации; </w:t>
      </w:r>
    </w:p>
    <w:p w:rsidR="007551F5" w:rsidRDefault="007551F5" w:rsidP="007551F5">
      <w:pPr>
        <w:pStyle w:val="a5"/>
        <w:tabs>
          <w:tab w:val="left" w:pos="900"/>
        </w:tabs>
        <w:spacing w:line="100" w:lineRule="atLeast"/>
        <w:ind w:firstLine="567"/>
        <w:jc w:val="both"/>
        <w:rPr>
          <w:rFonts w:eastAsia="Times New Roman"/>
          <w:color w:val="000000"/>
          <w:shd w:val="clear" w:color="auto" w:fill="FFFF00"/>
        </w:rPr>
      </w:pPr>
      <w:r>
        <w:rPr>
          <w:rFonts w:eastAsia="Times New Roman"/>
          <w:color w:val="000000"/>
        </w:rPr>
        <w:t>6) приобретению</w:t>
      </w:r>
      <w:r w:rsidRPr="007B0773">
        <w:rPr>
          <w:rFonts w:eastAsia="Times New Roman"/>
          <w:color w:val="000000"/>
        </w:rPr>
        <w:t xml:space="preserve">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7551F5" w:rsidRPr="00B04122" w:rsidRDefault="007551F5" w:rsidP="005D4BF3">
      <w:pPr>
        <w:ind w:firstLine="709"/>
        <w:jc w:val="both"/>
      </w:pPr>
    </w:p>
    <w:p w:rsidR="005D4BF3" w:rsidRPr="00B04122" w:rsidRDefault="005D4BF3" w:rsidP="005D4BF3">
      <w:pPr>
        <w:ind w:firstLine="709"/>
        <w:jc w:val="both"/>
        <w:rPr>
          <w:b/>
        </w:rPr>
      </w:pPr>
      <w:r w:rsidRPr="00B04122">
        <w:rPr>
          <w:b/>
        </w:rPr>
        <w:t>Общая характеристика учебного предмета</w:t>
      </w:r>
    </w:p>
    <w:p w:rsidR="005D4BF3" w:rsidRPr="00B04122" w:rsidRDefault="005D4BF3" w:rsidP="005D4BF3">
      <w:pPr>
        <w:ind w:firstLine="709"/>
        <w:contextualSpacing/>
        <w:jc w:val="both"/>
      </w:pPr>
      <w:r w:rsidRPr="00B04122">
        <w:t xml:space="preserve">Учебный предмет « Технология» входит в </w:t>
      </w:r>
      <w:r w:rsidR="00AC3133">
        <w:t>предмет</w:t>
      </w:r>
      <w:r w:rsidRPr="00B04122">
        <w:t xml:space="preserve">ную область «Технология». </w:t>
      </w:r>
    </w:p>
    <w:p w:rsidR="005D4BF3" w:rsidRPr="00B04122" w:rsidRDefault="005D4BF3" w:rsidP="005D4BF3">
      <w:pPr>
        <w:ind w:firstLine="709"/>
        <w:jc w:val="both"/>
      </w:pPr>
      <w:r w:rsidRPr="00B04122">
        <w:t>Предмет «Технология» является курсом интегрированным: в нём объединён материал  образовательных областей «Филология», «Математика», «Окружающий мир»,  «Изобразительное искусство». Содержание обучения представлено в программе разделами: «Человек и земля», «Человек и вода», «Человек и воздух», «Человек и информация».</w:t>
      </w:r>
    </w:p>
    <w:p w:rsidR="005D4BF3" w:rsidRDefault="005D4BF3" w:rsidP="005D4BF3">
      <w:pPr>
        <w:tabs>
          <w:tab w:val="left" w:pos="3133"/>
        </w:tabs>
        <w:ind w:firstLine="709"/>
        <w:contextualSpacing/>
        <w:jc w:val="both"/>
      </w:pPr>
      <w:r w:rsidRPr="00B04122">
        <w:t>В программе как особый элемент обучения предмету «Технология» представлены проектная деятельность и средство для её организации - технологическая карта. Содержание курса имеет концентрическое строение.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самостоятельности, для постоянного совершенствования универсальных учебных действий.</w:t>
      </w:r>
    </w:p>
    <w:p w:rsidR="00D842DD" w:rsidRPr="00C6035A" w:rsidRDefault="00D842DD" w:rsidP="00D842DD">
      <w:pPr>
        <w:pStyle w:val="a5"/>
        <w:ind w:firstLine="709"/>
        <w:jc w:val="both"/>
        <w:rPr>
          <w:b/>
        </w:rPr>
      </w:pPr>
      <w:r>
        <w:rPr>
          <w:b/>
        </w:rPr>
        <w:t xml:space="preserve">Особенности </w:t>
      </w:r>
      <w:r w:rsidRPr="00C6035A">
        <w:rPr>
          <w:b/>
        </w:rPr>
        <w:t xml:space="preserve">организации учебного процесса </w:t>
      </w:r>
    </w:p>
    <w:p w:rsidR="00D842DD" w:rsidRDefault="00D842DD" w:rsidP="00D842DD">
      <w:pPr>
        <w:ind w:right="-1" w:firstLine="709"/>
        <w:contextualSpacing/>
        <w:jc w:val="both"/>
      </w:pPr>
      <w:r w:rsidRPr="00384A3F">
        <w:t xml:space="preserve">Образовательная деятельность в </w:t>
      </w:r>
      <w:r w:rsidRPr="00D842DD">
        <w:t>УКП «</w:t>
      </w:r>
      <w:r w:rsidR="00DB45CC">
        <w:t xml:space="preserve">Верхний </w:t>
      </w:r>
      <w:proofErr w:type="spellStart"/>
      <w:r w:rsidR="00DB45CC">
        <w:t>Чов</w:t>
      </w:r>
      <w:proofErr w:type="spellEnd"/>
      <w:r w:rsidRPr="00D842DD">
        <w:t>»</w:t>
      </w:r>
      <w:r w:rsidR="00DB45CC">
        <w:t xml:space="preserve"> (ЦВСНП)</w:t>
      </w:r>
      <w:r w:rsidRPr="00384A3F">
        <w:t xml:space="preserve"> осуществляется по учебному плану, </w:t>
      </w:r>
      <w:r w:rsidRPr="00D842DD">
        <w:t>разработанному на уровень образования,</w:t>
      </w:r>
      <w:r w:rsidRPr="00384A3F">
        <w:t xml:space="preserve"> и организуется в соответствии с календарным учебным графиком. Количество часов, определенных учебным планом на каждый учебный предмет, предполагает освоение образовательной программы ФГОС </w:t>
      </w:r>
      <w:r>
        <w:t>Н</w:t>
      </w:r>
      <w:r w:rsidRPr="00384A3F">
        <w:t xml:space="preserve">ОО. </w:t>
      </w:r>
    </w:p>
    <w:p w:rsidR="00DB45CC" w:rsidRPr="00847FFA" w:rsidRDefault="00DB45CC" w:rsidP="00DB45CC">
      <w:pPr>
        <w:ind w:firstLine="709"/>
        <w:jc w:val="both"/>
      </w:pPr>
      <w:r w:rsidRPr="00847FFA">
        <w:t>Обучение детей, находящихся в центре временного содержания несовершеннолетних правонарушителей, позволяет учащимся осваивать образовательную программу начального общего образования непосредственно по месту временного пребывания.</w:t>
      </w:r>
    </w:p>
    <w:p w:rsidR="00DB45CC" w:rsidRPr="00BC2A17" w:rsidRDefault="00DB45CC" w:rsidP="00DB45CC">
      <w:pPr>
        <w:pStyle w:val="a5"/>
        <w:ind w:firstLine="708"/>
        <w:jc w:val="both"/>
        <w:rPr>
          <w:highlight w:val="yellow"/>
        </w:rPr>
      </w:pPr>
      <w:r w:rsidRPr="00847FFA">
        <w:t>Формы обучения - очно-заочная</w:t>
      </w:r>
      <w:r>
        <w:t>,</w:t>
      </w:r>
      <w:r w:rsidRPr="00847FFA">
        <w:t xml:space="preserve"> </w:t>
      </w:r>
      <w:r>
        <w:t>форма организации обучения –</w:t>
      </w:r>
      <w:r w:rsidRPr="00847FFA">
        <w:t xml:space="preserve"> индивидуальная</w:t>
      </w:r>
      <w:r>
        <w:t>, групповая.</w:t>
      </w:r>
      <w:r w:rsidRPr="00847FFA">
        <w:t xml:space="preserve"> </w:t>
      </w:r>
    </w:p>
    <w:p w:rsidR="00D842DD" w:rsidRDefault="00D842DD" w:rsidP="00D842DD">
      <w:pPr>
        <w:ind w:right="-1" w:firstLine="709"/>
        <w:contextualSpacing/>
        <w:jc w:val="both"/>
      </w:pPr>
      <w:r w:rsidRPr="00384A3F">
        <w:t xml:space="preserve">Продолжительность учебного года составляет: </w:t>
      </w:r>
    </w:p>
    <w:p w:rsidR="00D842DD" w:rsidRDefault="00D842DD" w:rsidP="00D842DD">
      <w:pPr>
        <w:ind w:right="-1" w:firstLine="709"/>
        <w:contextualSpacing/>
        <w:jc w:val="both"/>
      </w:pPr>
      <w:r>
        <w:t>1</w:t>
      </w:r>
      <w:r w:rsidRPr="00384A3F">
        <w:t xml:space="preserve"> класс - </w:t>
      </w:r>
      <w:r>
        <w:t>33</w:t>
      </w:r>
      <w:r w:rsidRPr="00384A3F">
        <w:t xml:space="preserve"> учебны</w:t>
      </w:r>
      <w:r>
        <w:t>е</w:t>
      </w:r>
      <w:r w:rsidRPr="00384A3F">
        <w:t xml:space="preserve"> недел</w:t>
      </w:r>
      <w:r>
        <w:t>и</w:t>
      </w:r>
      <w:r w:rsidRPr="00384A3F">
        <w:t>;</w:t>
      </w:r>
    </w:p>
    <w:p w:rsidR="00D842DD" w:rsidRDefault="00D842DD" w:rsidP="00D842DD">
      <w:pPr>
        <w:ind w:right="-1" w:firstLine="709"/>
        <w:contextualSpacing/>
        <w:jc w:val="both"/>
      </w:pPr>
      <w:r>
        <w:t>2-4</w:t>
      </w:r>
      <w:r w:rsidRPr="00384A3F">
        <w:t xml:space="preserve"> класс</w:t>
      </w:r>
      <w:r>
        <w:t>ы</w:t>
      </w:r>
      <w:r w:rsidRPr="00384A3F">
        <w:t xml:space="preserve"> - </w:t>
      </w:r>
      <w:r>
        <w:t xml:space="preserve">34 </w:t>
      </w:r>
      <w:r w:rsidRPr="00384A3F">
        <w:t xml:space="preserve"> учебны</w:t>
      </w:r>
      <w:r>
        <w:t>е</w:t>
      </w:r>
      <w:r w:rsidRPr="00384A3F">
        <w:t xml:space="preserve"> недели.    </w:t>
      </w:r>
    </w:p>
    <w:p w:rsidR="00D842DD" w:rsidRPr="004C5792" w:rsidRDefault="00D842DD" w:rsidP="00D842DD">
      <w:pPr>
        <w:ind w:right="-1" w:firstLine="709"/>
        <w:contextualSpacing/>
        <w:jc w:val="both"/>
        <w:rPr>
          <w:b/>
        </w:rPr>
      </w:pPr>
      <w:r w:rsidRPr="004C5792">
        <w:rPr>
          <w:b/>
        </w:rPr>
        <w:t>Описание места учебного предмета в учебном плане</w:t>
      </w:r>
    </w:p>
    <w:p w:rsidR="00D842DD" w:rsidRDefault="00D842DD" w:rsidP="00D842DD">
      <w:pPr>
        <w:ind w:right="-1" w:firstLine="709"/>
        <w:contextualSpacing/>
        <w:jc w:val="both"/>
      </w:pPr>
      <w:r w:rsidRPr="00384A3F">
        <w:t>Учебный предмет «</w:t>
      </w:r>
      <w:r w:rsidRPr="00B04122">
        <w:t>Технология</w:t>
      </w:r>
      <w:r w:rsidRPr="00384A3F">
        <w:t xml:space="preserve">» как часть предметной области </w:t>
      </w:r>
      <w:r>
        <w:t>«</w:t>
      </w:r>
      <w:r w:rsidRPr="00B04122">
        <w:t>Технология</w:t>
      </w:r>
      <w:r>
        <w:t>»</w:t>
      </w:r>
      <w:r w:rsidRPr="00384A3F">
        <w:t xml:space="preserve">  изучается на уровне </w:t>
      </w:r>
      <w:r>
        <w:t xml:space="preserve">начального </w:t>
      </w:r>
      <w:r w:rsidRPr="00384A3F">
        <w:t>общего образования в качестве обязательного предмета в 1-</w:t>
      </w:r>
      <w:r>
        <w:t>4</w:t>
      </w:r>
      <w:r w:rsidRPr="00384A3F">
        <w:t xml:space="preserve"> классах.</w:t>
      </w:r>
    </w:p>
    <w:p w:rsidR="00D842DD" w:rsidRDefault="00D842DD" w:rsidP="00D842DD">
      <w:pPr>
        <w:ind w:right="-1" w:firstLine="709"/>
        <w:contextualSpacing/>
        <w:jc w:val="both"/>
      </w:pPr>
      <w:r w:rsidRPr="007475AA">
        <w:t xml:space="preserve">Нормативный срок реализации РПУП на уровне </w:t>
      </w:r>
      <w:r>
        <w:t>начального</w:t>
      </w:r>
      <w:r w:rsidRPr="007475AA">
        <w:t xml:space="preserve"> общего образования составляет </w:t>
      </w:r>
      <w:r>
        <w:t>4</w:t>
      </w:r>
      <w:r w:rsidRPr="007475AA">
        <w:t xml:space="preserve"> года. </w:t>
      </w:r>
    </w:p>
    <w:p w:rsidR="00D842DD" w:rsidRDefault="00D842DD" w:rsidP="00D842DD">
      <w:pPr>
        <w:ind w:right="-1" w:firstLine="709"/>
        <w:contextualSpacing/>
        <w:jc w:val="both"/>
      </w:pPr>
      <w:r w:rsidRPr="007475AA">
        <w:rPr>
          <w:rFonts w:eastAsia="Times New Roman"/>
        </w:rPr>
        <w:t xml:space="preserve">Недельное количество часов, отводимое на изучение </w:t>
      </w:r>
      <w:r>
        <w:rPr>
          <w:rFonts w:eastAsia="Times New Roman"/>
        </w:rPr>
        <w:t>предмета «</w:t>
      </w:r>
      <w:r w:rsidRPr="00B04122">
        <w:t>Технология</w:t>
      </w:r>
      <w:r>
        <w:t>»</w:t>
      </w:r>
      <w:r w:rsidRPr="007475AA">
        <w:rPr>
          <w:rFonts w:eastAsia="Times New Roman"/>
        </w:rPr>
        <w:t xml:space="preserve">, определяется учебным планом </w:t>
      </w:r>
      <w:r w:rsidRPr="00D842DD">
        <w:rPr>
          <w:rFonts w:eastAsia="Times New Roman"/>
        </w:rPr>
        <w:t>УКП «</w:t>
      </w:r>
      <w:r w:rsidR="00DB45CC">
        <w:rPr>
          <w:rFonts w:eastAsia="Times New Roman"/>
        </w:rPr>
        <w:t xml:space="preserve">Верхний </w:t>
      </w:r>
      <w:proofErr w:type="spellStart"/>
      <w:r w:rsidR="00DB45CC">
        <w:rPr>
          <w:rFonts w:eastAsia="Times New Roman"/>
        </w:rPr>
        <w:t>Чов</w:t>
      </w:r>
      <w:proofErr w:type="spellEnd"/>
      <w:r w:rsidRPr="00D842DD">
        <w:rPr>
          <w:rFonts w:eastAsia="Times New Roman"/>
        </w:rPr>
        <w:t>»,</w:t>
      </w:r>
      <w:r w:rsidRPr="007475AA">
        <w:rPr>
          <w:rFonts w:eastAsia="Times New Roman"/>
        </w:rPr>
        <w:t xml:space="preserve"> утверждённым директором ГОУ РК «РЦО»</w:t>
      </w:r>
      <w:r w:rsidRPr="007475AA">
        <w:t>.</w:t>
      </w:r>
    </w:p>
    <w:p w:rsidR="00EE616E" w:rsidRDefault="00EE616E" w:rsidP="00D842DD">
      <w:pPr>
        <w:ind w:right="-1" w:firstLine="709"/>
        <w:contextualSpacing/>
        <w:jc w:val="both"/>
      </w:pPr>
    </w:p>
    <w:p w:rsidR="00EE616E" w:rsidRDefault="00EE616E" w:rsidP="00EE616E">
      <w:pPr>
        <w:pStyle w:val="3"/>
        <w:jc w:val="both"/>
      </w:pPr>
      <w:r w:rsidRPr="005A031C">
        <w:t xml:space="preserve">Учебный план ООП </w:t>
      </w:r>
      <w:r>
        <w:t>Н</w:t>
      </w:r>
      <w:r w:rsidRPr="005A031C">
        <w:t xml:space="preserve">ОО  ГОУ РК «РЦО» (обучение </w:t>
      </w:r>
      <w:r>
        <w:t>в ЦВСНП</w:t>
      </w:r>
      <w:r w:rsidRPr="005A031C">
        <w:t xml:space="preserve">) предусматривает </w:t>
      </w:r>
      <w:r>
        <w:t xml:space="preserve"> </w:t>
      </w:r>
      <w:r w:rsidRPr="005A031C">
        <w:t xml:space="preserve"> очно-заочн</w:t>
      </w:r>
      <w:r>
        <w:t xml:space="preserve">ую </w:t>
      </w:r>
      <w:r w:rsidRPr="005A031C">
        <w:t xml:space="preserve"> форм</w:t>
      </w:r>
      <w:r>
        <w:t>у</w:t>
      </w:r>
      <w:r w:rsidRPr="005A031C">
        <w:t xml:space="preserve"> обучения</w:t>
      </w:r>
      <w:r>
        <w:t>.</w:t>
      </w:r>
    </w:p>
    <w:p w:rsidR="00EE616E" w:rsidRDefault="00EE616E" w:rsidP="00EE616E">
      <w:pPr>
        <w:jc w:val="both"/>
        <w:rPr>
          <w:rFonts w:eastAsia="Times New Roman"/>
          <w:lang w:eastAsia="ru-RU"/>
        </w:rPr>
      </w:pPr>
      <w:r w:rsidRPr="00224164">
        <w:rPr>
          <w:rFonts w:eastAsia="Times New Roman"/>
          <w:lang w:eastAsia="ru-RU"/>
        </w:rPr>
        <w:t>Распределение учебных часов по классам:</w:t>
      </w:r>
    </w:p>
    <w:p w:rsidR="00EE616E" w:rsidRPr="00BC2A17" w:rsidRDefault="00EE616E" w:rsidP="00EE616E">
      <w:pPr>
        <w:ind w:firstLine="567"/>
        <w:jc w:val="both"/>
        <w:rPr>
          <w:rFonts w:eastAsia="Times New Roman"/>
          <w:highlight w:val="yellow"/>
          <w:lang w:eastAsia="ru-RU"/>
        </w:rPr>
      </w:pPr>
    </w:p>
    <w:tbl>
      <w:tblPr>
        <w:tblStyle w:val="a7"/>
        <w:tblW w:w="8505" w:type="dxa"/>
        <w:tblInd w:w="565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3827"/>
      </w:tblGrid>
      <w:tr w:rsidR="00EE616E" w:rsidRPr="0053085B" w:rsidTr="00EE616E">
        <w:trPr>
          <w:trHeight w:val="588"/>
        </w:trPr>
        <w:tc>
          <w:tcPr>
            <w:tcW w:w="1560" w:type="dxa"/>
            <w:vMerge w:val="restart"/>
          </w:tcPr>
          <w:p w:rsidR="00EE616E" w:rsidRPr="0053085B" w:rsidRDefault="00EE616E" w:rsidP="00EE616E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53085B">
              <w:rPr>
                <w:b/>
                <w:sz w:val="18"/>
                <w:szCs w:val="18"/>
              </w:rPr>
              <w:t>Класс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E616E" w:rsidRPr="0053085B" w:rsidRDefault="00EE616E" w:rsidP="00EE616E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53085B">
              <w:rPr>
                <w:b/>
                <w:sz w:val="18"/>
                <w:szCs w:val="18"/>
              </w:rPr>
              <w:t>Количество часов в неделю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E616E" w:rsidRPr="0053085B" w:rsidRDefault="00EE616E" w:rsidP="00EE616E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 w:rsidRPr="0053085B">
              <w:rPr>
                <w:b/>
                <w:sz w:val="18"/>
                <w:szCs w:val="18"/>
              </w:rPr>
              <w:t>Общее количество часов</w:t>
            </w:r>
          </w:p>
        </w:tc>
      </w:tr>
      <w:tr w:rsidR="00EE616E" w:rsidRPr="0053085B" w:rsidTr="00EE616E">
        <w:trPr>
          <w:trHeight w:val="297"/>
        </w:trPr>
        <w:tc>
          <w:tcPr>
            <w:tcW w:w="1560" w:type="dxa"/>
            <w:vMerge/>
          </w:tcPr>
          <w:p w:rsidR="00EE616E" w:rsidRPr="0053085B" w:rsidRDefault="00EE616E" w:rsidP="00EE616E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</w:tcPr>
          <w:p w:rsidR="00EE616E" w:rsidRPr="0053085B" w:rsidRDefault="00EE616E" w:rsidP="00EE616E">
            <w:pPr>
              <w:tabs>
                <w:tab w:val="left" w:pos="399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Очно-заочная форма обучения</w:t>
            </w:r>
          </w:p>
        </w:tc>
      </w:tr>
      <w:tr w:rsidR="00EE616E" w:rsidRPr="006149DC" w:rsidTr="00EE616E">
        <w:tc>
          <w:tcPr>
            <w:tcW w:w="1560" w:type="dxa"/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A5CE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EE616E" w:rsidRPr="00224164" w:rsidRDefault="00EE616E" w:rsidP="00EE616E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4164">
              <w:rPr>
                <w:rFonts w:eastAsia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616E" w:rsidRPr="006149DC" w:rsidTr="00EE616E">
        <w:tc>
          <w:tcPr>
            <w:tcW w:w="1560" w:type="dxa"/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A5CE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EE616E" w:rsidRPr="00224164" w:rsidRDefault="00EE616E" w:rsidP="00EE616E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4164">
              <w:rPr>
                <w:rFonts w:eastAsia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616E" w:rsidRPr="006149DC" w:rsidTr="00EE616E">
        <w:tc>
          <w:tcPr>
            <w:tcW w:w="1560" w:type="dxa"/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A5CE5">
              <w:rPr>
                <w:sz w:val="24"/>
                <w:szCs w:val="24"/>
              </w:rPr>
              <w:t xml:space="preserve">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EE616E" w:rsidRPr="00224164" w:rsidRDefault="00EE616E" w:rsidP="00EE616E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4164">
              <w:rPr>
                <w:rFonts w:eastAsia="Times New Roman"/>
                <w:sz w:val="24"/>
                <w:szCs w:val="24"/>
                <w:lang w:eastAsia="ru-RU"/>
              </w:rPr>
              <w:t>0.25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616E" w:rsidRPr="006149DC" w:rsidTr="00EE616E">
        <w:tc>
          <w:tcPr>
            <w:tcW w:w="1560" w:type="dxa"/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класс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EE616E" w:rsidRPr="00224164" w:rsidRDefault="00EE616E" w:rsidP="00EE616E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4164">
              <w:rPr>
                <w:rFonts w:eastAsia="Times New Roman"/>
                <w:sz w:val="24"/>
                <w:szCs w:val="24"/>
                <w:lang w:eastAsia="ru-RU"/>
              </w:rPr>
              <w:t>0.25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E616E" w:rsidRPr="001A5CE5" w:rsidRDefault="00EE616E" w:rsidP="00EE616E">
            <w:pPr>
              <w:tabs>
                <w:tab w:val="left" w:pos="3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E616E" w:rsidRPr="006149DC" w:rsidTr="00EE616E">
        <w:tc>
          <w:tcPr>
            <w:tcW w:w="1560" w:type="dxa"/>
          </w:tcPr>
          <w:p w:rsidR="00EE616E" w:rsidRDefault="00EE616E" w:rsidP="00EE616E">
            <w:pPr>
              <w:tabs>
                <w:tab w:val="left" w:pos="3990"/>
              </w:tabs>
              <w:jc w:val="center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EE616E" w:rsidRPr="00224164" w:rsidRDefault="00EE616E" w:rsidP="00EE616E">
            <w:pPr>
              <w:shd w:val="clear" w:color="auto" w:fill="FFFFFF"/>
              <w:autoSpaceDE w:val="0"/>
              <w:autoSpaceDN w:val="0"/>
              <w:adjustRightInd w:val="0"/>
              <w:spacing w:after="100" w:afterAutospacing="1"/>
              <w:ind w:right="-4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</w:tcPr>
          <w:p w:rsidR="00EE616E" w:rsidRDefault="00EE616E" w:rsidP="00EE616E">
            <w:pPr>
              <w:tabs>
                <w:tab w:val="left" w:pos="3990"/>
              </w:tabs>
              <w:jc w:val="center"/>
            </w:pPr>
            <w:r>
              <w:t>36</w:t>
            </w:r>
          </w:p>
        </w:tc>
      </w:tr>
    </w:tbl>
    <w:p w:rsidR="00EE616E" w:rsidRDefault="00EE616E" w:rsidP="00EE616E">
      <w:pPr>
        <w:ind w:firstLine="709"/>
        <w:contextualSpacing/>
        <w:jc w:val="center"/>
        <w:rPr>
          <w:rFonts w:eastAsia="Calibri"/>
          <w:b/>
        </w:rPr>
      </w:pPr>
    </w:p>
    <w:p w:rsidR="00EE616E" w:rsidRPr="001F1462" w:rsidRDefault="00EE616E" w:rsidP="00EE616E">
      <w:pPr>
        <w:ind w:right="-1" w:firstLine="709"/>
        <w:contextualSpacing/>
        <w:jc w:val="both"/>
      </w:pPr>
      <w:r w:rsidRPr="001F1462">
        <w:t>Групповая форма организации обучения (класс-комплект):</w:t>
      </w:r>
    </w:p>
    <w:tbl>
      <w:tblPr>
        <w:tblpPr w:leftFromText="180" w:rightFromText="180" w:vertAnchor="text" w:horzAnchor="margin" w:tblpXSpec="center" w:tblpY="181"/>
        <w:tblW w:w="7837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1136"/>
        <w:gridCol w:w="2772"/>
        <w:gridCol w:w="1270"/>
        <w:gridCol w:w="2659"/>
      </w:tblGrid>
      <w:tr w:rsidR="00EE616E" w:rsidRPr="009B7A9E" w:rsidTr="00EE616E">
        <w:trPr>
          <w:trHeight w:val="269"/>
        </w:trPr>
        <w:tc>
          <w:tcPr>
            <w:tcW w:w="11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Классы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неделю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Количество</w:t>
            </w:r>
            <w:r>
              <w:t xml:space="preserve"> </w:t>
            </w:r>
            <w:r w:rsidRPr="009B7A9E">
              <w:t>учебных недель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Количество часов</w:t>
            </w:r>
            <w:r>
              <w:t xml:space="preserve"> </w:t>
            </w:r>
            <w:r w:rsidRPr="009B7A9E">
              <w:t>в год</w:t>
            </w:r>
          </w:p>
        </w:tc>
      </w:tr>
      <w:tr w:rsidR="00EE616E" w:rsidRPr="009B7A9E" w:rsidTr="00EE616E">
        <w:trPr>
          <w:trHeight w:val="614"/>
        </w:trPr>
        <w:tc>
          <w:tcPr>
            <w:tcW w:w="11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</w:tc>
        <w:tc>
          <w:tcPr>
            <w:tcW w:w="281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616E" w:rsidRPr="00DF4C9E" w:rsidRDefault="00EE616E" w:rsidP="00EE616E">
            <w:pPr>
              <w:pStyle w:val="a5"/>
              <w:jc w:val="center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</w:p>
        </w:tc>
        <w:tc>
          <w:tcPr>
            <w:tcW w:w="1171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E616E" w:rsidRPr="00DF4C9E" w:rsidRDefault="00EE616E" w:rsidP="00EE616E">
            <w:pPr>
              <w:pStyle w:val="a5"/>
              <w:jc w:val="center"/>
              <w:rPr>
                <w:highlight w:val="yellow"/>
              </w:rPr>
            </w:pPr>
            <w:r w:rsidRPr="00712FE4">
              <w:rPr>
                <w:b/>
                <w:sz w:val="18"/>
                <w:szCs w:val="18"/>
              </w:rPr>
              <w:t>Очно-заочная форма обучения</w:t>
            </w:r>
          </w:p>
        </w:tc>
      </w:tr>
      <w:tr w:rsidR="00EE616E" w:rsidRPr="009B7A9E" w:rsidTr="00EE616E">
        <w:trPr>
          <w:trHeight w:hRule="exact" w:val="80"/>
        </w:trPr>
        <w:tc>
          <w:tcPr>
            <w:tcW w:w="1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  <w:p w:rsidR="00EE616E" w:rsidRPr="009B7A9E" w:rsidRDefault="00EE616E" w:rsidP="00EE616E">
            <w:pPr>
              <w:pStyle w:val="a5"/>
              <w:jc w:val="center"/>
            </w:pPr>
          </w:p>
        </w:tc>
        <w:tc>
          <w:tcPr>
            <w:tcW w:w="28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</w:p>
        </w:tc>
      </w:tr>
      <w:tr w:rsidR="00EE616E" w:rsidRPr="009B7A9E" w:rsidTr="00EE616E">
        <w:trPr>
          <w:trHeight w:hRule="exact" w:val="425"/>
        </w:trPr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2</w:t>
            </w:r>
            <w:r>
              <w:t>-4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>
              <w:t>0,25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 w:rsidRPr="009B7A9E">
              <w:t>34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616E" w:rsidRPr="009B7A9E" w:rsidRDefault="00EE616E" w:rsidP="00EE616E">
            <w:pPr>
              <w:pStyle w:val="a5"/>
              <w:jc w:val="center"/>
            </w:pPr>
            <w:r>
              <w:t>9</w:t>
            </w:r>
          </w:p>
        </w:tc>
      </w:tr>
    </w:tbl>
    <w:p w:rsidR="00EE616E" w:rsidRDefault="00EE616E" w:rsidP="00EE616E">
      <w:pPr>
        <w:ind w:firstLine="709"/>
        <w:contextualSpacing/>
        <w:jc w:val="center"/>
        <w:rPr>
          <w:rFonts w:eastAsia="Calibri"/>
          <w:b/>
        </w:rPr>
      </w:pPr>
    </w:p>
    <w:p w:rsidR="00EE616E" w:rsidRDefault="00EE616E" w:rsidP="00EE616E">
      <w:pPr>
        <w:ind w:firstLine="709"/>
        <w:contextualSpacing/>
        <w:jc w:val="center"/>
        <w:rPr>
          <w:rFonts w:eastAsia="Calibri"/>
          <w:b/>
        </w:rPr>
      </w:pPr>
    </w:p>
    <w:p w:rsidR="00EE616E" w:rsidRDefault="00EE616E" w:rsidP="00D842DD">
      <w:pPr>
        <w:ind w:right="-1" w:firstLine="709"/>
        <w:contextualSpacing/>
        <w:jc w:val="both"/>
      </w:pPr>
    </w:p>
    <w:p w:rsidR="00AC3133" w:rsidRDefault="00AC3133" w:rsidP="005D4BF3">
      <w:pPr>
        <w:tabs>
          <w:tab w:val="left" w:pos="3133"/>
        </w:tabs>
        <w:contextualSpacing/>
        <w:jc w:val="center"/>
        <w:rPr>
          <w:b/>
        </w:rPr>
      </w:pPr>
    </w:p>
    <w:p w:rsidR="00EE616E" w:rsidRDefault="00EE616E" w:rsidP="005D4BF3">
      <w:pPr>
        <w:tabs>
          <w:tab w:val="left" w:pos="3133"/>
        </w:tabs>
        <w:contextualSpacing/>
        <w:jc w:val="center"/>
        <w:rPr>
          <w:b/>
        </w:rPr>
      </w:pPr>
    </w:p>
    <w:p w:rsidR="00EE616E" w:rsidRDefault="00EE616E" w:rsidP="005D4BF3">
      <w:pPr>
        <w:tabs>
          <w:tab w:val="left" w:pos="3133"/>
        </w:tabs>
        <w:contextualSpacing/>
        <w:jc w:val="center"/>
        <w:rPr>
          <w:b/>
        </w:rPr>
      </w:pPr>
    </w:p>
    <w:p w:rsidR="00EE616E" w:rsidRDefault="00EE616E" w:rsidP="005D4BF3">
      <w:pPr>
        <w:tabs>
          <w:tab w:val="left" w:pos="3133"/>
        </w:tabs>
        <w:contextualSpacing/>
        <w:jc w:val="center"/>
        <w:rPr>
          <w:b/>
        </w:rPr>
      </w:pPr>
    </w:p>
    <w:p w:rsidR="00EE616E" w:rsidRDefault="00EE616E" w:rsidP="005D4BF3">
      <w:pPr>
        <w:tabs>
          <w:tab w:val="left" w:pos="3133"/>
        </w:tabs>
        <w:contextualSpacing/>
        <w:jc w:val="center"/>
        <w:rPr>
          <w:b/>
        </w:rPr>
      </w:pPr>
    </w:p>
    <w:p w:rsidR="005D4BF3" w:rsidRDefault="005D4BF3" w:rsidP="005D4BF3">
      <w:pPr>
        <w:tabs>
          <w:tab w:val="left" w:pos="3133"/>
        </w:tabs>
        <w:contextualSpacing/>
        <w:jc w:val="center"/>
        <w:rPr>
          <w:b/>
        </w:rPr>
      </w:pPr>
      <w:r w:rsidRPr="006F28AF">
        <w:rPr>
          <w:b/>
        </w:rPr>
        <w:t>ПЛАНИРУЕМЫЕ РЕЗУЛЬТАТЫ ОСВОЕНИЯ УЧЕБНОГО ПРЕДМЕТА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 результате изучения учебного предмета «Технология» при получении начального</w:t>
      </w:r>
      <w:r>
        <w:t xml:space="preserve"> </w:t>
      </w:r>
      <w:r w:rsidRPr="004E4EC1">
        <w:t>общего образования у выпускников будут сформированы личностные, регулятивные,</w:t>
      </w:r>
      <w:r>
        <w:t xml:space="preserve"> </w:t>
      </w:r>
      <w:r w:rsidRPr="004E4EC1">
        <w:t>познавательные и коммуникативные универсальные учебные действия как основа умения</w:t>
      </w:r>
      <w:r>
        <w:t xml:space="preserve"> </w:t>
      </w:r>
      <w:r w:rsidRPr="004E4EC1">
        <w:t>учиться.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Личностные результаты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У выпускника будут сформированы: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внутренняя позиция школьника на уровне положительного отношения к</w:t>
      </w:r>
      <w:r>
        <w:t xml:space="preserve"> школе, </w:t>
      </w:r>
      <w:r w:rsidRPr="004E4EC1">
        <w:t>ориентации на содержательные моменты школьной действительности и</w:t>
      </w:r>
      <w:r>
        <w:t xml:space="preserve"> </w:t>
      </w:r>
      <w:r w:rsidRPr="004E4EC1">
        <w:t>принятия образца «хорошего ученика»;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широкая мотивационная основа учебной деятельности, включающая</w:t>
      </w:r>
      <w:r>
        <w:t xml:space="preserve"> спе</w:t>
      </w:r>
      <w:r w:rsidRPr="004E4EC1">
        <w:t>циальные, учебно</w:t>
      </w:r>
      <w:r>
        <w:t>-</w:t>
      </w:r>
      <w:r w:rsidRPr="004E4EC1">
        <w:softHyphen/>
        <w:t>познавательные и внешние мотивы;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учебно</w:t>
      </w:r>
      <w:r>
        <w:t>-</w:t>
      </w:r>
      <w:r w:rsidRPr="004E4EC1">
        <w:softHyphen/>
        <w:t>познавательный интерес к новому учебному материалу и способам</w:t>
      </w:r>
      <w:r>
        <w:t xml:space="preserve"> р</w:t>
      </w:r>
      <w:r w:rsidRPr="004E4EC1">
        <w:t>ешения новой задачи;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ориентация на понимание причин успеха в учебной деятельности, в том</w:t>
      </w:r>
      <w:r>
        <w:t xml:space="preserve"> </w:t>
      </w:r>
      <w:r w:rsidRPr="004E4EC1">
        <w:t>числе на самоанализ и самоконтроль результата, на анализ соответствия результатов</w:t>
      </w:r>
      <w:r>
        <w:t xml:space="preserve"> </w:t>
      </w:r>
      <w:r w:rsidRPr="004E4EC1">
        <w:t>требованиям конкретной задачи, на понимание оценок учителей, товарищей, родителей и</w:t>
      </w:r>
      <w:r>
        <w:t xml:space="preserve"> </w:t>
      </w:r>
      <w:r w:rsidRPr="004E4EC1">
        <w:t>других людей;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способность к оценке своей учебной деятельности;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основы гражданской идентичности, своей этнической принадлежности в</w:t>
      </w:r>
      <w:r>
        <w:t xml:space="preserve"> </w:t>
      </w:r>
      <w:r w:rsidRPr="004E4EC1">
        <w:t>форме осознания «Я» как члена семьи, представителя народа, гражданина России, чувства</w:t>
      </w:r>
      <w:r>
        <w:t xml:space="preserve"> </w:t>
      </w:r>
      <w:r w:rsidRPr="004E4EC1">
        <w:t>сопричастности и гордости за свою Родину, народ и историю, осознание ответственности</w:t>
      </w:r>
      <w:r>
        <w:t xml:space="preserve"> </w:t>
      </w:r>
      <w:r w:rsidRPr="004E4EC1">
        <w:t>человека за общее благополучие;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ориентация в нравственном содержании и смысле как собственных</w:t>
      </w:r>
      <w:r>
        <w:t xml:space="preserve"> </w:t>
      </w:r>
      <w:r w:rsidRPr="004E4EC1">
        <w:t>поступков, так и поступков окружающих людей;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знание основных моральных норм и ориентация на их выполнение;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развитие этических чувств — стыда, вины, совести как регуляторов</w:t>
      </w:r>
      <w:r>
        <w:t xml:space="preserve"> </w:t>
      </w:r>
      <w:r w:rsidRPr="004E4EC1">
        <w:t>морального поведения; понимание чувств других людей и сопереживание им;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установка на здоровый образ жизни;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основы экологической культуры: принятие ценности природного мира,</w:t>
      </w:r>
      <w:r>
        <w:t xml:space="preserve"> </w:t>
      </w:r>
      <w:r w:rsidRPr="004E4EC1">
        <w:t>готовность следовать в своей деятельности нормам природоохранного, нерасточительного,</w:t>
      </w:r>
      <w:r>
        <w:t xml:space="preserve"> </w:t>
      </w:r>
      <w:proofErr w:type="spellStart"/>
      <w:r w:rsidRPr="004E4EC1">
        <w:t>здоровьесберегающего</w:t>
      </w:r>
      <w:proofErr w:type="spellEnd"/>
      <w:r w:rsidRPr="004E4EC1">
        <w:t xml:space="preserve"> поведения;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чувство прекрасного и эстетические чувства на основе знакомства с</w:t>
      </w:r>
      <w:r>
        <w:t xml:space="preserve"> </w:t>
      </w:r>
      <w:r w:rsidRPr="004E4EC1">
        <w:t>мировой и отечественной художественной культурой.</w:t>
      </w:r>
    </w:p>
    <w:p w:rsidR="005D4BF3" w:rsidRPr="007C39C6" w:rsidRDefault="005D4BF3" w:rsidP="005D4BF3">
      <w:pPr>
        <w:autoSpaceDE w:val="0"/>
        <w:autoSpaceDN w:val="0"/>
        <w:adjustRightInd w:val="0"/>
        <w:ind w:firstLine="426"/>
        <w:jc w:val="both"/>
        <w:rPr>
          <w:b/>
        </w:rPr>
      </w:pPr>
      <w:r w:rsidRPr="007C39C6">
        <w:rPr>
          <w:b/>
        </w:rPr>
        <w:t>Выпускник получит возможность для формирования: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внутренней позиции учащегося на уровне положительного отношения к</w:t>
      </w:r>
      <w:r>
        <w:t xml:space="preserve"> </w:t>
      </w:r>
      <w:r w:rsidRPr="004E4EC1">
        <w:t>образовательной организации, понимания необходимости учения, выраженного в</w:t>
      </w:r>
      <w:r>
        <w:t xml:space="preserve"> </w:t>
      </w:r>
      <w:r w:rsidRPr="004E4EC1">
        <w:t>преобладании учебно</w:t>
      </w:r>
      <w:r>
        <w:t>-</w:t>
      </w:r>
      <w:r w:rsidRPr="004E4EC1">
        <w:softHyphen/>
        <w:t>познавательных мотивов и предпочтении социального способа</w:t>
      </w:r>
      <w:r>
        <w:t xml:space="preserve"> </w:t>
      </w:r>
      <w:r w:rsidRPr="004E4EC1">
        <w:t>оценки знаний;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выраженной устойчивой учебно</w:t>
      </w:r>
      <w:r>
        <w:t>-</w:t>
      </w:r>
      <w:r w:rsidRPr="004E4EC1">
        <w:softHyphen/>
        <w:t>познавательной мотивации учения;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устойчивого учебно</w:t>
      </w:r>
      <w:r>
        <w:t>-</w:t>
      </w:r>
      <w:r w:rsidRPr="004E4EC1">
        <w:softHyphen/>
        <w:t>познавательного интереса к новым общим способам</w:t>
      </w:r>
      <w:r>
        <w:t xml:space="preserve"> </w:t>
      </w:r>
      <w:r w:rsidRPr="004E4EC1">
        <w:t>решения задач;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адекватного понимания причин успешности/</w:t>
      </w:r>
      <w:proofErr w:type="spellStart"/>
      <w:r w:rsidRPr="004E4EC1">
        <w:t>неуспешности</w:t>
      </w:r>
      <w:proofErr w:type="spellEnd"/>
      <w:r w:rsidRPr="004E4EC1">
        <w:t xml:space="preserve"> учебной</w:t>
      </w:r>
      <w:r>
        <w:t xml:space="preserve"> </w:t>
      </w:r>
      <w:r w:rsidRPr="004E4EC1">
        <w:t>деятельности;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положительной адекватной дифференцированной самооценки на основе</w:t>
      </w:r>
      <w:r>
        <w:t xml:space="preserve"> </w:t>
      </w:r>
      <w:r w:rsidRPr="004E4EC1">
        <w:t>критерия успешности реализации социальной роли «хорошего ученика»;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компетентности в реализации основ гражданской идентичности в</w:t>
      </w:r>
      <w:r>
        <w:t xml:space="preserve"> </w:t>
      </w:r>
      <w:r w:rsidRPr="004E4EC1">
        <w:t>поступках и деятельности;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морального сознания на конвенциональном уровне, способности к решению</w:t>
      </w:r>
      <w:r>
        <w:t xml:space="preserve"> </w:t>
      </w:r>
      <w:r w:rsidRPr="004E4EC1">
        <w:t>моральных дилемм на основе учета позиций партнеров в общении, ориентации на их</w:t>
      </w:r>
      <w:r>
        <w:t xml:space="preserve"> </w:t>
      </w:r>
      <w:r w:rsidRPr="004E4EC1">
        <w:t>мотивы и чувства, устойчивое следование в поведении моральным нормам и этическим</w:t>
      </w:r>
      <w:r>
        <w:t xml:space="preserve"> </w:t>
      </w:r>
      <w:r w:rsidRPr="004E4EC1">
        <w:t>требованиям;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установки на здоровый образ жизни и реализации ее в реальном поведении и</w:t>
      </w:r>
      <w:r>
        <w:t xml:space="preserve"> </w:t>
      </w:r>
      <w:r w:rsidRPr="004E4EC1">
        <w:t>поступках;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осознанных устойчивых эстетических предпочтений и ориентации на</w:t>
      </w:r>
      <w:r>
        <w:t xml:space="preserve"> </w:t>
      </w:r>
      <w:r w:rsidRPr="004E4EC1">
        <w:t>искусство как значимую сферу человеческой жизни;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 xml:space="preserve">– </w:t>
      </w:r>
      <w:proofErr w:type="spellStart"/>
      <w:r w:rsidRPr="004E4EC1">
        <w:t>эмпатии</w:t>
      </w:r>
      <w:proofErr w:type="spellEnd"/>
      <w:r w:rsidRPr="004E4EC1">
        <w:t xml:space="preserve"> как осознанного понимания чувств других людей и сопереживания</w:t>
      </w:r>
      <w:r>
        <w:t xml:space="preserve"> </w:t>
      </w:r>
      <w:r w:rsidRPr="004E4EC1">
        <w:t>им, выражающихся в поступках, направленных на помощь другим и обеспечение их</w:t>
      </w:r>
      <w:r>
        <w:t xml:space="preserve"> </w:t>
      </w:r>
      <w:r w:rsidRPr="004E4EC1">
        <w:t>благополучия.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Регулятивные универсальные учебные действия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принимать и сохранять учебную задачу;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учитывать выделенные учителем ориентиры действия в новом учебном</w:t>
      </w:r>
      <w:r>
        <w:t xml:space="preserve"> </w:t>
      </w:r>
      <w:r w:rsidRPr="004E4EC1">
        <w:t>материале в сотрудничестве с учителем;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планировать свои действия в соответствии с поставленной задачей и</w:t>
      </w:r>
      <w:r>
        <w:t xml:space="preserve"> </w:t>
      </w:r>
      <w:r w:rsidRPr="004E4EC1">
        <w:t>условиями ее реализации, в том числе во внутреннем плане;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учитывать установленные правила в планировании и контроле способа</w:t>
      </w:r>
      <w:r>
        <w:t xml:space="preserve"> </w:t>
      </w:r>
      <w:r w:rsidRPr="004E4EC1">
        <w:t>решения;</w:t>
      </w:r>
      <w:r>
        <w:tab/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итоговый и пошаговый контроль по результату;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оценивать правильность выполнения действия на уровне адекватной</w:t>
      </w:r>
      <w:r>
        <w:t xml:space="preserve"> </w:t>
      </w:r>
      <w:r w:rsidRPr="004E4EC1">
        <w:t>ретроспективной оценки соответствия результатов требованиям данной задачи;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адекватно воспринимать предложения и оценку учителей, товарищей,</w:t>
      </w:r>
      <w:r>
        <w:t xml:space="preserve"> </w:t>
      </w:r>
      <w:r w:rsidRPr="004E4EC1">
        <w:t>родителей и других людей;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различать способ и результат действия;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вносить необходимые коррективы в действие после его завершения на основе</w:t>
      </w:r>
      <w:r>
        <w:t xml:space="preserve"> </w:t>
      </w:r>
      <w:r w:rsidRPr="004E4EC1">
        <w:t>его оценки и учета характера сделанных ошибок, использовать предложения и оценки для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создания нового, более совершенного результата, использовать запись в цифровой форме</w:t>
      </w:r>
      <w:r>
        <w:t xml:space="preserve"> </w:t>
      </w:r>
      <w:r w:rsidRPr="004E4EC1">
        <w:t>хода и результатов решения задачи, собственной звучащей речи на русском, родном и</w:t>
      </w:r>
      <w:r>
        <w:t xml:space="preserve"> </w:t>
      </w:r>
      <w:r w:rsidRPr="004E4EC1">
        <w:t>иностранном языках.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 сотрудничестве с учителем ставить новые учебные задачи;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преобразовывать практическую задачу в познавательную;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проявлять познавательную инициативу в учебном сотрудничестве;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самостоятельно учитывать выделенные учителем ориентиры действия в</w:t>
      </w:r>
      <w:r>
        <w:t xml:space="preserve"> </w:t>
      </w:r>
      <w:r w:rsidRPr="004E4EC1">
        <w:t>новом учебном материале;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констатирующий и предвосхищающий контроль по</w:t>
      </w:r>
      <w:r>
        <w:t xml:space="preserve"> </w:t>
      </w:r>
      <w:r w:rsidRPr="004E4EC1">
        <w:t>результату и по способу действия, актуальный контроль на уровне произвольного</w:t>
      </w:r>
      <w:r>
        <w:t xml:space="preserve"> </w:t>
      </w:r>
      <w:r w:rsidRPr="004E4EC1">
        <w:t>внимания;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самостоятельно оценивать правильность выполнения действия и вносить</w:t>
      </w:r>
      <w:r>
        <w:t xml:space="preserve"> </w:t>
      </w:r>
      <w:r w:rsidRPr="004E4EC1">
        <w:t>необходимые коррективы в исполнение как по ходу его реализации, так и в конце</w:t>
      </w:r>
      <w:r>
        <w:t xml:space="preserve"> </w:t>
      </w:r>
      <w:r w:rsidRPr="004E4EC1">
        <w:t>действия.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Познавательные универсальные учебные действия</w:t>
      </w:r>
    </w:p>
    <w:p w:rsidR="005D4BF3" w:rsidRPr="007C39C6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7C39C6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поиск необходимой и</w:t>
      </w:r>
      <w:r>
        <w:t xml:space="preserve">нформации для выполнения учебных </w:t>
      </w:r>
      <w:r w:rsidRPr="004E4EC1">
        <w:t>заданий с использованием учебной литературы, энциклопедий, справочников (включая</w:t>
      </w:r>
      <w:r>
        <w:t xml:space="preserve"> </w:t>
      </w:r>
      <w:r w:rsidRPr="004E4EC1">
        <w:t>электронные, цифровые), в открытом информационном пространстве, в том числе</w:t>
      </w:r>
      <w:r>
        <w:t xml:space="preserve"> </w:t>
      </w:r>
      <w:r w:rsidRPr="004E4EC1">
        <w:t>контролируемом пространстве сети Интернет;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запись (фиксацию) выборочной информации об окружающем</w:t>
      </w:r>
      <w:r>
        <w:t xml:space="preserve"> </w:t>
      </w:r>
      <w:r w:rsidRPr="004E4EC1">
        <w:t>мире и о себе самом, в том числе с помощью инструментов ИКТ;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использовать знаково</w:t>
      </w:r>
      <w:r>
        <w:t>-</w:t>
      </w:r>
      <w:r w:rsidRPr="004E4EC1">
        <w:softHyphen/>
        <w:t>символические средства, в том числе модели (включая</w:t>
      </w:r>
      <w:r>
        <w:t xml:space="preserve"> </w:t>
      </w:r>
      <w:r w:rsidRPr="004E4EC1">
        <w:t>виртуальные) и схемы (включая концептуальные), для решения задач;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проявлять познавательную инициативу в учебном сотрудничестве;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строить сообщения в устной и письменной форме;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ориентироваться на разнообразие способов решения задач;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основам смыслового восприятия художественных и познавательных текстов,</w:t>
      </w:r>
      <w:r>
        <w:t xml:space="preserve"> </w:t>
      </w:r>
      <w:r w:rsidRPr="004E4EC1">
        <w:t>выделять существенную информацию из сообщений разных видов (в первую очередь</w:t>
      </w:r>
      <w:r>
        <w:t xml:space="preserve"> </w:t>
      </w:r>
      <w:r w:rsidRPr="004E4EC1">
        <w:t>текстов);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анализ объектов с выделением существенных и</w:t>
      </w:r>
      <w:r>
        <w:t xml:space="preserve"> </w:t>
      </w:r>
      <w:r w:rsidRPr="004E4EC1">
        <w:t>несущественных признаков;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синтез как составление целого из частей;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 xml:space="preserve">– проводить сравнение, </w:t>
      </w:r>
      <w:proofErr w:type="spellStart"/>
      <w:r w:rsidRPr="004E4EC1">
        <w:t>сериацию</w:t>
      </w:r>
      <w:proofErr w:type="spellEnd"/>
      <w:r w:rsidRPr="004E4EC1">
        <w:t xml:space="preserve"> и классификацию по заданным</w:t>
      </w:r>
      <w:r>
        <w:t xml:space="preserve"> </w:t>
      </w:r>
      <w:r w:rsidRPr="004E4EC1">
        <w:t>критериям;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 xml:space="preserve">– устанавливать </w:t>
      </w:r>
      <w:proofErr w:type="spellStart"/>
      <w:r w:rsidRPr="004E4EC1">
        <w:t>причинно</w:t>
      </w:r>
      <w:r w:rsidRPr="004E4EC1">
        <w:softHyphen/>
        <w:t>следственные</w:t>
      </w:r>
      <w:proofErr w:type="spellEnd"/>
      <w:r w:rsidRPr="004E4EC1">
        <w:t xml:space="preserve"> связи в изучаемом круге явлений;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строить рассуждения в форме связи простых суждений об объекте, его</w:t>
      </w:r>
      <w:r>
        <w:t xml:space="preserve"> </w:t>
      </w:r>
      <w:r w:rsidRPr="004E4EC1">
        <w:t>строении, свойствах и связях;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обобщать, т. е. осуществлять генерализацию и выведение общности для</w:t>
      </w:r>
      <w:r>
        <w:t xml:space="preserve"> </w:t>
      </w:r>
      <w:r w:rsidRPr="004E4EC1">
        <w:t>целого ряда или класса единичных объектов, на основе выделения сущностной связи;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подведение под понятие на основе распознавания объектов,</w:t>
      </w:r>
      <w:r>
        <w:t xml:space="preserve"> </w:t>
      </w:r>
      <w:r w:rsidRPr="004E4EC1">
        <w:t>выделения существенных признаков и их синтеза;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устанавливать аналогии;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владеть рядом общих приемов решения задач.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расширенный поиск информации с использованием ресурсов</w:t>
      </w:r>
      <w:r>
        <w:t xml:space="preserve"> </w:t>
      </w:r>
      <w:r w:rsidRPr="004E4EC1">
        <w:t>библиотек и сети Интернет;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записывать, фиксировать информацию об окружающем мире с помощью</w:t>
      </w:r>
      <w:r>
        <w:t xml:space="preserve"> </w:t>
      </w:r>
      <w:r w:rsidRPr="004E4EC1">
        <w:t>инструментов ИКТ;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создавать и преобразовывать модели и схемы для решения задач;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осознанно и произвольно строить сообщения в устной и письменной форме;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выбор наиболее эффективных способов решения задач в</w:t>
      </w:r>
      <w:r>
        <w:t xml:space="preserve"> </w:t>
      </w:r>
      <w:r w:rsidRPr="004E4EC1">
        <w:t>зависимости от конкретных условий;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синтез как составление целого из частей, самостоятельно</w:t>
      </w:r>
      <w:r>
        <w:t xml:space="preserve"> </w:t>
      </w:r>
      <w:r w:rsidRPr="004E4EC1">
        <w:t>достраивая и восполняя недостающие компоненты;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 xml:space="preserve">– осуществлять сравнение, </w:t>
      </w:r>
      <w:proofErr w:type="spellStart"/>
      <w:r w:rsidRPr="004E4EC1">
        <w:t>сериацию</w:t>
      </w:r>
      <w:proofErr w:type="spellEnd"/>
      <w:r w:rsidRPr="004E4EC1">
        <w:t xml:space="preserve"> и классификацию, самостоятельно</w:t>
      </w:r>
      <w:r>
        <w:t xml:space="preserve"> </w:t>
      </w:r>
      <w:r w:rsidRPr="004E4EC1">
        <w:t>выбирая основания и критерии для указанных логических операций;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строить логическое рассуждение, включающее установление</w:t>
      </w:r>
      <w:r>
        <w:t xml:space="preserve"> </w:t>
      </w:r>
      <w:r w:rsidRPr="004E4EC1">
        <w:t>причинно</w:t>
      </w:r>
      <w:r>
        <w:t xml:space="preserve"> -</w:t>
      </w:r>
      <w:r w:rsidRPr="004E4EC1">
        <w:softHyphen/>
        <w:t>следственных связей;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произвольно и осознанно владеть общими приемами решения задач.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Коммуникативные универсальные учебные действия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адекватно использовать коммуникативные, прежде всего речевые, средства</w:t>
      </w:r>
      <w:r>
        <w:t xml:space="preserve"> </w:t>
      </w:r>
      <w:r w:rsidRPr="004E4EC1">
        <w:t>для решения различных коммуникативных задач, строить монологическое высказывание (в</w:t>
      </w:r>
      <w:r>
        <w:t xml:space="preserve"> </w:t>
      </w:r>
      <w:r w:rsidRPr="004E4EC1">
        <w:t>том числе сопровождая его аудиовизуальной поддержкой), владеть диалогической</w:t>
      </w:r>
      <w:r>
        <w:t xml:space="preserve"> </w:t>
      </w:r>
      <w:r w:rsidRPr="004E4EC1">
        <w:t>формой коммуникации, используя в том числе средства и инструменты ИКТ и</w:t>
      </w:r>
      <w:r>
        <w:t xml:space="preserve"> </w:t>
      </w:r>
      <w:r w:rsidRPr="004E4EC1">
        <w:t>дистанционного общения;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допускать возможность существования у людей различных точек зрения, в</w:t>
      </w:r>
      <w:r>
        <w:t xml:space="preserve"> </w:t>
      </w:r>
      <w:r w:rsidRPr="004E4EC1">
        <w:t>том числе не совпадающих с его собственной, и ориентироваться на позицию партнера в</w:t>
      </w:r>
      <w:r>
        <w:t xml:space="preserve"> </w:t>
      </w:r>
      <w:r w:rsidRPr="004E4EC1">
        <w:t>общении и взаимодействии;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 xml:space="preserve">– учитывать разные мнения и стремиться к координации различных позиций </w:t>
      </w:r>
      <w:r>
        <w:t xml:space="preserve">в </w:t>
      </w:r>
      <w:r w:rsidRPr="004E4EC1">
        <w:t>сотрудничестве;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формулировать собственное мнение и позицию;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договариваться и приходить к общему решению в совместной</w:t>
      </w:r>
      <w:r>
        <w:t xml:space="preserve"> </w:t>
      </w:r>
      <w:r w:rsidRPr="004E4EC1">
        <w:t>деятельности, в том числе в ситуации столкновения интересов;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строить понятные для партнера высказывания, учитывающие, что партнер</w:t>
      </w:r>
      <w:r>
        <w:t xml:space="preserve"> </w:t>
      </w:r>
      <w:r w:rsidRPr="004E4EC1">
        <w:t>знает и видит, а что нет;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задавать вопросы;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контролировать действия партнера;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использовать речь для регуляции своего действия;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адекватно использовать речевые средства для решения различных</w:t>
      </w:r>
      <w:r>
        <w:t xml:space="preserve"> </w:t>
      </w:r>
      <w:r w:rsidRPr="004E4EC1">
        <w:t>коммуникативных задач, строить монологическое высказывание, владеть диалогической</w:t>
      </w:r>
      <w:r>
        <w:t xml:space="preserve"> </w:t>
      </w:r>
      <w:r w:rsidRPr="004E4EC1">
        <w:t>формой речи.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учитывать и координировать в сотрудничестве позиции других людей,</w:t>
      </w:r>
      <w:r>
        <w:t xml:space="preserve"> </w:t>
      </w:r>
      <w:r w:rsidRPr="004E4EC1">
        <w:t>отличные от собственной;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учитывать разные мнения и интересы и обосновывать собственную</w:t>
      </w:r>
      <w:r>
        <w:t xml:space="preserve"> </w:t>
      </w:r>
      <w:r w:rsidRPr="004E4EC1">
        <w:t>позицию;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понимать относительность мнений и подходов к решению проблемы;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аргументировать свою позицию и координировать ее с позициями</w:t>
      </w:r>
      <w:r>
        <w:t xml:space="preserve"> </w:t>
      </w:r>
      <w:r w:rsidRPr="004E4EC1">
        <w:t>партнеров в сотрудничестве при выработке общего решения в совместной</w:t>
      </w:r>
      <w:r>
        <w:t xml:space="preserve"> </w:t>
      </w:r>
      <w:r w:rsidRPr="004E4EC1">
        <w:t>деятельности;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продуктивно содействовать разрешению конфликтов на основе учета</w:t>
      </w:r>
      <w:r>
        <w:t xml:space="preserve"> </w:t>
      </w:r>
      <w:r w:rsidRPr="004E4EC1">
        <w:t>интересов и позиций всех участников;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с учетом целей коммуникации достаточно точно, последовательно и полно</w:t>
      </w:r>
      <w:r>
        <w:t xml:space="preserve"> </w:t>
      </w:r>
      <w:r w:rsidRPr="004E4EC1">
        <w:t>передавать партнеру необходимую информацию как ориентир для построения действия;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задавать вопросы, необходимые для организации собственной</w:t>
      </w:r>
      <w:r>
        <w:t xml:space="preserve"> </w:t>
      </w:r>
      <w:r w:rsidRPr="004E4EC1">
        <w:t>деятельности и сотрудничества с партнером;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осуществлять взаимный контроль и оказывать в сотрудничестве</w:t>
      </w:r>
      <w:r>
        <w:t xml:space="preserve"> </w:t>
      </w:r>
      <w:r w:rsidRPr="004E4EC1">
        <w:t>необходимую взаимопомощь;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– адекватно использовать речевые средства для эффективного решения</w:t>
      </w:r>
      <w:r>
        <w:t xml:space="preserve"> </w:t>
      </w:r>
      <w:r w:rsidRPr="004E4EC1">
        <w:t>разнообразных коммуникативных задач, планирования и регуляции своей деятельности.</w:t>
      </w:r>
    </w:p>
    <w:p w:rsidR="005D4BF3" w:rsidRDefault="005D4BF3" w:rsidP="005D4BF3">
      <w:pPr>
        <w:autoSpaceDE w:val="0"/>
        <w:autoSpaceDN w:val="0"/>
        <w:adjustRightInd w:val="0"/>
        <w:jc w:val="both"/>
        <w:rPr>
          <w:b/>
        </w:rPr>
      </w:pP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Чтение. Работа с текстом (</w:t>
      </w:r>
      <w:proofErr w:type="spellStart"/>
      <w:r w:rsidRPr="008F6EEE">
        <w:rPr>
          <w:b/>
        </w:rPr>
        <w:t>метапредметные</w:t>
      </w:r>
      <w:proofErr w:type="spellEnd"/>
      <w:r w:rsidRPr="008F6EEE">
        <w:rPr>
          <w:b/>
        </w:rPr>
        <w:t xml:space="preserve"> результаты)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 результате изучения учебного предмета «Технология» при получении</w:t>
      </w:r>
      <w:r>
        <w:t xml:space="preserve"> </w:t>
      </w:r>
      <w:r w:rsidRPr="004E4EC1">
        <w:t>начального общего образования выпускники приобретут первичные навыки работы с</w:t>
      </w:r>
      <w:r>
        <w:t xml:space="preserve"> содержащейся в </w:t>
      </w:r>
      <w:r w:rsidRPr="004E4EC1">
        <w:t>текстах информацией в процессе чтения соответствующих возрасту</w:t>
      </w:r>
      <w:r>
        <w:t xml:space="preserve"> </w:t>
      </w:r>
      <w:r w:rsidRPr="004E4EC1">
        <w:t>литературных, учебных, научно</w:t>
      </w:r>
      <w:r>
        <w:t>-</w:t>
      </w:r>
      <w:r w:rsidRPr="004E4EC1">
        <w:softHyphen/>
        <w:t xml:space="preserve">познавательных текстов, инструкций. 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8F6EEE">
        <w:rPr>
          <w:b/>
        </w:rPr>
        <w:t>Выпускники научатся</w:t>
      </w:r>
      <w:r w:rsidRPr="004E4EC1">
        <w:t xml:space="preserve"> осознанно читать тексты с целью удовлетворения познавательного интереса,</w:t>
      </w:r>
      <w:r>
        <w:t xml:space="preserve"> </w:t>
      </w:r>
      <w:r w:rsidRPr="004E4EC1">
        <w:t>освоения и использования информации. Выпускники овладеют элементарными</w:t>
      </w:r>
      <w:r>
        <w:t xml:space="preserve"> </w:t>
      </w:r>
      <w:r w:rsidRPr="004E4EC1">
        <w:t>навыками чтения информации, представленной в наглядно-символической форме,</w:t>
      </w:r>
      <w:r>
        <w:t xml:space="preserve"> </w:t>
      </w:r>
      <w:r w:rsidRPr="004E4EC1">
        <w:t>приобретут опыт работы с текстами, содержащими рисунки, таблицы, схемы.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У выпускников будут развиты такие читательские действия, как поиск</w:t>
      </w:r>
      <w:r>
        <w:t xml:space="preserve"> </w:t>
      </w:r>
      <w:r w:rsidRPr="004E4EC1">
        <w:t>информации, выделение нужной для решения практической или учебной задачи</w:t>
      </w:r>
      <w:r>
        <w:t xml:space="preserve"> </w:t>
      </w:r>
      <w:r w:rsidRPr="004E4EC1">
        <w:t>информации, систематизация, сопоставление, анализ и обобщение имеющихся в тексте</w:t>
      </w:r>
      <w:r>
        <w:t xml:space="preserve"> </w:t>
      </w:r>
      <w:r w:rsidRPr="004E4EC1">
        <w:t>идей и информации, их интерпретация и преобразование. Учащиеся смогут</w:t>
      </w:r>
      <w:r>
        <w:t xml:space="preserve"> </w:t>
      </w:r>
      <w:r w:rsidRPr="004E4EC1">
        <w:t>использовать полученную из разного вида текстов информацию для установления</w:t>
      </w:r>
      <w:r>
        <w:t xml:space="preserve"> несложных причинно </w:t>
      </w:r>
      <w:r w:rsidRPr="004E4EC1">
        <w:t>следственных связей и зависимостей, объяснения, обоснования</w:t>
      </w:r>
      <w:r>
        <w:t xml:space="preserve"> </w:t>
      </w:r>
      <w:r w:rsidRPr="004E4EC1">
        <w:t>утверждений, а также принятия решений в простых учебных и практических</w:t>
      </w:r>
      <w:r>
        <w:t xml:space="preserve"> </w:t>
      </w:r>
      <w:r w:rsidRPr="004E4EC1">
        <w:t>ситуациях.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Выпускники получат возможность научиться самостоятельно</w:t>
      </w:r>
      <w:r>
        <w:rPr>
          <w:b/>
        </w:rPr>
        <w:t xml:space="preserve"> </w:t>
      </w:r>
      <w:r w:rsidRPr="004E4EC1">
        <w:t>организовывать поиск информации. Они приобретут первичный опыт критического</w:t>
      </w:r>
      <w:r>
        <w:rPr>
          <w:b/>
        </w:rPr>
        <w:t xml:space="preserve"> </w:t>
      </w:r>
      <w:r w:rsidRPr="004E4EC1">
        <w:t>отношения к получаемой информации, сопоставления ее с информацией из других</w:t>
      </w:r>
      <w:r>
        <w:rPr>
          <w:b/>
        </w:rPr>
        <w:t xml:space="preserve"> </w:t>
      </w:r>
      <w:r w:rsidRPr="004E4EC1">
        <w:t>источников и имеющимся жизненным опытом.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Работа с текстом: поиск информации и понимание прочитанного.</w:t>
      </w:r>
    </w:p>
    <w:p w:rsidR="005D4BF3" w:rsidRPr="008F6EE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8F6EEE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находить в тексте конкретные сведения, факты, заданные в явном виде;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определять тему и главную мысль текста;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 делить тексты на смысловые части, составлять план текста;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вычленять содержащиеся в тексте основные события и устанавливать их последовательность; упорядочивать информацию по заданному</w:t>
      </w:r>
      <w:r>
        <w:t xml:space="preserve"> </w:t>
      </w:r>
      <w:r w:rsidRPr="004E4EC1">
        <w:t>основанию;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сравнивать между собой объекты, описанные в тексте, выделяя 2—3 существенных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признака;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 понимать информацию, представленную в неявном виде (например, находить в тексте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несколько примеров, доказывающих приведенное утверждение; характеризовать</w:t>
      </w:r>
      <w:r>
        <w:t xml:space="preserve"> </w:t>
      </w:r>
      <w:r w:rsidRPr="004E4EC1">
        <w:t>явление по его описанию; выделять общий признак группы элементов);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 понимать информацию, представленную разными способами: словесно, в виде</w:t>
      </w:r>
      <w:r>
        <w:t xml:space="preserve"> </w:t>
      </w:r>
      <w:r w:rsidRPr="004E4EC1">
        <w:t>таблицы, схемы, диаграммы;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понимать текст, опираясь не только на содержащуюся в нем информацию, но и на</w:t>
      </w:r>
      <w:r>
        <w:t xml:space="preserve"> </w:t>
      </w:r>
      <w:r w:rsidRPr="004E4EC1">
        <w:t>жанр, структуру, выразительные средства текста;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использовать различные виды чтения: ознакомительное, изучающее, поисковое,</w:t>
      </w:r>
      <w:r>
        <w:t xml:space="preserve"> </w:t>
      </w:r>
      <w:r w:rsidRPr="004E4EC1">
        <w:t>выбирать нужный вид чтения в соответствии с целью чтения;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ориентироваться в соответствующих возрасту словарях и справочниках.</w:t>
      </w:r>
    </w:p>
    <w:p w:rsidR="005D4BF3" w:rsidRPr="00415E0D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15E0D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использовать формальные элементы текста (например,</w:t>
      </w:r>
      <w:r>
        <w:t xml:space="preserve"> </w:t>
      </w:r>
      <w:r w:rsidRPr="004E4EC1">
        <w:t xml:space="preserve"> подзаголовки, сноски) для поиска нужной информации;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работать с несколькими источниками информации;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 сопоставлять информацию, полученную из нескольких источников.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</w:p>
    <w:p w:rsidR="005D4BF3" w:rsidRPr="0014235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142351">
        <w:rPr>
          <w:b/>
        </w:rPr>
        <w:t>Работа с текстом: преобразование и интерпретация информации</w:t>
      </w:r>
    </w:p>
    <w:p w:rsidR="005D4BF3" w:rsidRPr="0014235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142351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пересказывать текст подробно и сжато, устно и письменно;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соотносить факты с общей идеей текста, устанавливать простые связи, не показанные в</w:t>
      </w:r>
      <w:r>
        <w:t xml:space="preserve"> </w:t>
      </w:r>
      <w:r w:rsidRPr="004E4EC1">
        <w:t>тексте напрямую;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формулировать несложные выводы, основываясь на тексте; находить аргументы,</w:t>
      </w:r>
      <w:r>
        <w:t xml:space="preserve"> </w:t>
      </w:r>
      <w:r w:rsidRPr="004E4EC1">
        <w:t>подтверждающие вывод;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сопоставлять и обобщать содержащуюся в разных частях текста информацию;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составлять на основании текста небольшое монологическое высказывание, отвечая на</w:t>
      </w:r>
      <w:r>
        <w:t xml:space="preserve"> </w:t>
      </w:r>
      <w:r w:rsidRPr="004E4EC1">
        <w:t>поставленный вопрос.</w:t>
      </w:r>
    </w:p>
    <w:p w:rsidR="005D4BF3" w:rsidRPr="000E38E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E38E1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делать выписки из прочитанных текстов с учетом цели их дальнейшего</w:t>
      </w:r>
      <w:r>
        <w:t xml:space="preserve"> </w:t>
      </w:r>
      <w:r w:rsidRPr="004E4EC1">
        <w:t>использования;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составлять небольшие письменные аннотации к тексту, отзывы о прочитанном.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5D4BF3" w:rsidRPr="000E38E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E38E1">
        <w:rPr>
          <w:b/>
        </w:rPr>
        <w:t>Работа с текстом: оценка информации</w:t>
      </w:r>
    </w:p>
    <w:p w:rsidR="005D4BF3" w:rsidRPr="000E38E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E38E1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высказывать оценочные суждения и свою точку зрения о прочитанном тексте;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оценивать содержание, языковые особенности и структуру текста; определять место и</w:t>
      </w:r>
      <w:r>
        <w:t xml:space="preserve"> </w:t>
      </w:r>
      <w:r w:rsidRPr="004E4EC1">
        <w:t>роль иллюстративного ряда в тексте;</w:t>
      </w:r>
      <w:r>
        <w:t xml:space="preserve"> </w:t>
      </w:r>
      <w:r w:rsidRPr="004E4EC1">
        <w:t>на основе имеющихся знаний, жизненного опыта подвергать сомнению достоверность</w:t>
      </w:r>
      <w:r>
        <w:t xml:space="preserve"> </w:t>
      </w:r>
      <w:r w:rsidRPr="004E4EC1">
        <w:t>прочитанного, обнаруживать недостоверность получаемых сведений, пробелы в</w:t>
      </w:r>
      <w:r>
        <w:t xml:space="preserve"> </w:t>
      </w:r>
      <w:r w:rsidRPr="004E4EC1">
        <w:t>информации и находить пути восполнения этих пробелов;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участвовать в учебном диалоге при обсуждении прочитанного или прослушанного</w:t>
      </w:r>
      <w:r>
        <w:t xml:space="preserve"> </w:t>
      </w:r>
      <w:r w:rsidRPr="004E4EC1">
        <w:t>текста.</w:t>
      </w:r>
    </w:p>
    <w:p w:rsidR="005D4BF3" w:rsidRPr="000E38E1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E38E1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сопоставлять различные точки зрения;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соотносить позицию автора с собственной точкой зрения;</w:t>
      </w:r>
      <w:r>
        <w:t xml:space="preserve"> </w:t>
      </w:r>
      <w:r w:rsidRPr="004E4EC1">
        <w:t>в процессе работы с одним или несколькими источниками выявлять достоверную</w:t>
      </w:r>
      <w:r>
        <w:t xml:space="preserve"> </w:t>
      </w:r>
      <w:r w:rsidRPr="004E4EC1">
        <w:t>(противоречивую) информацию.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</w:p>
    <w:p w:rsidR="005D4BF3" w:rsidRPr="00C4710C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C4710C">
        <w:rPr>
          <w:b/>
        </w:rPr>
        <w:t>Формирование ИКТ</w:t>
      </w:r>
      <w:r w:rsidRPr="00C4710C">
        <w:rPr>
          <w:b/>
        </w:rPr>
        <w:softHyphen/>
      </w:r>
      <w:r>
        <w:rPr>
          <w:b/>
        </w:rPr>
        <w:t xml:space="preserve"> </w:t>
      </w:r>
      <w:r w:rsidRPr="00C4710C">
        <w:rPr>
          <w:b/>
        </w:rPr>
        <w:t>компетентности учащихся (</w:t>
      </w:r>
      <w:proofErr w:type="spellStart"/>
      <w:r w:rsidRPr="00C4710C">
        <w:rPr>
          <w:b/>
        </w:rPr>
        <w:t>метапредметные</w:t>
      </w:r>
      <w:proofErr w:type="spellEnd"/>
      <w:r w:rsidRPr="00C4710C">
        <w:rPr>
          <w:b/>
        </w:rPr>
        <w:t xml:space="preserve"> результаты)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-у</w:t>
      </w:r>
      <w:r w:rsidRPr="004E4EC1">
        <w:t>чащиеся приобретут опыт работы с информационными объектами, в которых</w:t>
      </w:r>
      <w:r>
        <w:t xml:space="preserve"> </w:t>
      </w:r>
      <w:r w:rsidRPr="004E4EC1">
        <w:t>объединяются текст, наглядно-графические изображения, цифровые данные,</w:t>
      </w:r>
      <w:r>
        <w:t xml:space="preserve"> </w:t>
      </w:r>
      <w:r w:rsidRPr="004E4EC1">
        <w:t>неподвижные и движущиеся изображения, звук, ссылки и базы данных и которые могут</w:t>
      </w:r>
      <w:r>
        <w:t xml:space="preserve"> </w:t>
      </w:r>
      <w:r w:rsidRPr="004E4EC1">
        <w:t>передаваться как устно, так и с помощью телекоммуникационных технологий или</w:t>
      </w:r>
      <w:r>
        <w:t xml:space="preserve"> </w:t>
      </w:r>
      <w:r w:rsidRPr="004E4EC1">
        <w:t>размещаться в Интернете.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-у</w:t>
      </w:r>
      <w:r w:rsidRPr="004E4EC1">
        <w:t>чащиеся познакомятся с различными средствами информационно-коммуникационных</w:t>
      </w:r>
      <w:r>
        <w:t xml:space="preserve"> </w:t>
      </w:r>
      <w:r w:rsidRPr="004E4EC1">
        <w:t>технологий (ИКТ), освоят общие безопасные и эргономичные принципы работы с ними;</w:t>
      </w:r>
      <w:r>
        <w:t xml:space="preserve"> </w:t>
      </w:r>
      <w:r w:rsidRPr="004E4EC1">
        <w:t>осознают возможности различных средств ИКТ для использования в обучении, развития</w:t>
      </w:r>
      <w:r>
        <w:t xml:space="preserve"> </w:t>
      </w:r>
      <w:r w:rsidRPr="004E4EC1">
        <w:t>собственной познавательной деятельности и общей культуры.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учащиеся </w:t>
      </w:r>
      <w:r w:rsidRPr="004E4EC1">
        <w:t>приобретут первичные навыки обработки и поиска информации при помощи</w:t>
      </w:r>
      <w:r>
        <w:t xml:space="preserve"> </w:t>
      </w:r>
      <w:r w:rsidRPr="004E4EC1">
        <w:t>средств ИКТ: научатся вводить различные виды информации в компьютер: текст, звук,</w:t>
      </w:r>
      <w:r>
        <w:t xml:space="preserve"> </w:t>
      </w:r>
      <w:r w:rsidRPr="004E4EC1">
        <w:t>изображение, цифровые данные; создавать, редактировать, сохранять и передавать</w:t>
      </w:r>
      <w:r>
        <w:t xml:space="preserve"> </w:t>
      </w:r>
      <w:r w:rsidRPr="004E4EC1">
        <w:t>медиа</w:t>
      </w:r>
      <w:r>
        <w:t xml:space="preserve"> </w:t>
      </w:r>
      <w:r w:rsidRPr="004E4EC1">
        <w:t>сообщения.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-в</w:t>
      </w:r>
      <w:r w:rsidRPr="004E4EC1">
        <w:t>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</w:t>
      </w:r>
      <w:r>
        <w:t xml:space="preserve"> </w:t>
      </w:r>
      <w:r w:rsidRPr="004E4EC1">
        <w:t>возможные источники ее получения; критически относиться к информации и к выбору</w:t>
      </w:r>
      <w:r>
        <w:t xml:space="preserve"> </w:t>
      </w:r>
      <w:r w:rsidRPr="004E4EC1">
        <w:t>источника информации.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-о</w:t>
      </w:r>
      <w:r w:rsidRPr="004E4EC1">
        <w:t>ни научатся планировать, проектировать и моделировать процессы в простых учебных</w:t>
      </w:r>
      <w:r>
        <w:t xml:space="preserve"> </w:t>
      </w:r>
      <w:r w:rsidRPr="004E4EC1">
        <w:t>и практических ситуациях.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 результате использования средств и инструментов ИКТ и ИКТ-ресурсов для решения</w:t>
      </w:r>
      <w:r>
        <w:t xml:space="preserve"> </w:t>
      </w:r>
      <w:r w:rsidRPr="004E4EC1">
        <w:t>разнообразных учебно-познавательных и учебно-практических задач, охватывающих</w:t>
      </w:r>
      <w:r>
        <w:t xml:space="preserve"> </w:t>
      </w:r>
      <w:r w:rsidRPr="004E4EC1">
        <w:t>содержание всех изучаемых предметов, у учащихся будут формироваться и развиваться</w:t>
      </w:r>
      <w:r>
        <w:t xml:space="preserve"> </w:t>
      </w:r>
      <w:r w:rsidRPr="004E4EC1">
        <w:t>необходимые универсальные учебные действия и специальные учебные умения, что</w:t>
      </w:r>
      <w:r>
        <w:t xml:space="preserve"> з</w:t>
      </w:r>
      <w:r w:rsidRPr="004E4EC1">
        <w:t>аложит основу успешной учебной деятельности в средней и старшей школе.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5D4BF3" w:rsidRPr="009B7AA2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9B7AA2">
        <w:rPr>
          <w:b/>
        </w:rPr>
        <w:t>Знакомство со средствами ИКТ, гигиена работы с компьютером</w:t>
      </w:r>
    </w:p>
    <w:p w:rsidR="005D4BF3" w:rsidRPr="009B7AA2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9B7AA2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 использовать безопасные для органов зрения, нервной системы, опорно</w:t>
      </w:r>
      <w:r w:rsidRPr="004E4EC1">
        <w:softHyphen/>
      </w:r>
      <w:r>
        <w:t>-</w:t>
      </w:r>
      <w:r w:rsidRPr="004E4EC1">
        <w:t>двигательного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аппарата эргономичные приемы работы с компьютером и другими средствами ИКТ;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выполнять компенсирующие физические упражнения (</w:t>
      </w:r>
      <w:proofErr w:type="spellStart"/>
      <w:r w:rsidRPr="004E4EC1">
        <w:t>мини</w:t>
      </w:r>
      <w:r w:rsidRPr="004E4EC1">
        <w:softHyphen/>
        <w:t>зарядку</w:t>
      </w:r>
      <w:proofErr w:type="spellEnd"/>
      <w:r w:rsidRPr="004E4EC1">
        <w:t>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организовывать систему папок для хранения собс</w:t>
      </w:r>
      <w:r>
        <w:t>твенной информации в компьютере;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-т</w:t>
      </w:r>
      <w:r w:rsidRPr="004E4EC1">
        <w:t>ехнология ввода информации в компьютер: ввод текста, запись звука,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изображения, цифровых данных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>
        <w:t xml:space="preserve">        </w:t>
      </w:r>
      <w:r w:rsidRPr="004E4EC1">
        <w:t xml:space="preserve"> </w:t>
      </w:r>
      <w:r w:rsidRPr="00E95A4B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вводить информацию в компьютер с использованием различных технических средств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(фото- и видеокамеры, микрофона и т. д.), сохранять полученную информацию, набирать</w:t>
      </w:r>
      <w:r>
        <w:t xml:space="preserve"> </w:t>
      </w:r>
      <w:r w:rsidRPr="004E4EC1">
        <w:t>небольшие тексты на родном языке; набирать короткие тексты на иностранном языке,</w:t>
      </w:r>
      <w:r>
        <w:t xml:space="preserve"> </w:t>
      </w:r>
      <w:r w:rsidRPr="004E4EC1">
        <w:t>использовать компьютерный перевод отдельных слов;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proofErr w:type="gramStart"/>
      <w:r w:rsidRPr="004E4EC1">
        <w:t>рисовать(</w:t>
      </w:r>
      <w:proofErr w:type="gramEnd"/>
      <w:r w:rsidRPr="004E4EC1">
        <w:t>создавать простые изображения)на графическом планшете;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-сканировать рисунки и тексты.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Выпускник получит возможность научиться использовать программу распознавания</w:t>
      </w:r>
      <w:r>
        <w:t xml:space="preserve"> </w:t>
      </w:r>
      <w:r w:rsidRPr="004E4EC1">
        <w:t>сканированного текста на русском языке.</w:t>
      </w:r>
      <w:r>
        <w:t xml:space="preserve"> </w:t>
      </w:r>
      <w:r w:rsidRPr="004E4EC1">
        <w:t>Обработка и поиск информации</w:t>
      </w:r>
    </w:p>
    <w:p w:rsidR="005D4BF3" w:rsidRPr="00E95A4B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E95A4B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 xml:space="preserve">подбирать подходящий по содержанию и техническому качеству результат </w:t>
      </w:r>
      <w:proofErr w:type="gramStart"/>
      <w:r w:rsidRPr="004E4EC1">
        <w:t>видео</w:t>
      </w:r>
      <w:r>
        <w:t>-</w:t>
      </w:r>
      <w:r w:rsidRPr="004E4EC1">
        <w:t>записи</w:t>
      </w:r>
      <w:proofErr w:type="gramEnd"/>
      <w:r>
        <w:t xml:space="preserve"> </w:t>
      </w:r>
      <w:r w:rsidRPr="004E4EC1">
        <w:t>и фотографирования, использовать сменные носители (флэш-карты);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описывать по определенному алгоритму объект или процесс наблюдения, записывать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аудиовизуальную и числовую информацию о нем, используя инструменты ИКТ;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собирать числовые данные в естественно</w:t>
      </w:r>
      <w:r>
        <w:t xml:space="preserve"> </w:t>
      </w:r>
      <w:r w:rsidRPr="004E4EC1">
        <w:t>-научных наблюдениях и экспериментах,</w:t>
      </w:r>
      <w:r>
        <w:t xml:space="preserve"> </w:t>
      </w:r>
      <w:r w:rsidRPr="004E4EC1">
        <w:t>используя цифровые датчики, камеру, микрофон и другие средства ИКТ, а также в ходе</w:t>
      </w:r>
      <w:r>
        <w:t xml:space="preserve"> </w:t>
      </w:r>
      <w:r w:rsidRPr="004E4EC1">
        <w:t>опроса людей;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редактировать тексты, последовательности изображений, слайды в соответствии с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коммуникативной или учебной задачей, включая редактирование текста, цепочек</w:t>
      </w:r>
      <w:r>
        <w:t xml:space="preserve"> </w:t>
      </w:r>
      <w:r w:rsidRPr="004E4EC1">
        <w:t>изображений, видео- и аудиозаписей, фотоизображений;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пользоваться основными функциями стандартного текстового редактора, использовать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полуавтоматический орфографический контроль; использовать, добавлять и удалять</w:t>
      </w:r>
      <w:r>
        <w:t xml:space="preserve"> </w:t>
      </w:r>
      <w:r w:rsidRPr="004E4EC1">
        <w:t>ссылки в сообщениях разного вида; следовать основным правилам оформления текста;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искать информацию в соответствующих возрасту цифровых словарях и справочниках,</w:t>
      </w:r>
      <w:r>
        <w:t xml:space="preserve"> </w:t>
      </w:r>
      <w:r w:rsidRPr="004E4EC1">
        <w:t>базах данных, контролируемом Интернете, системе поиска внутри компьютера;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составлять список используемых информационных источников (в том числе с</w:t>
      </w:r>
      <w:r>
        <w:t xml:space="preserve"> </w:t>
      </w:r>
      <w:r w:rsidRPr="004E4EC1">
        <w:t>использованием ссылок);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заполнять учебные базы данных.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Выпускник получит возможность научиться грамотно формулировать запросы при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поиске в сети Интернет и базах данных, оценивать, интерпретировать и сохранять</w:t>
      </w:r>
      <w:r>
        <w:t xml:space="preserve"> </w:t>
      </w:r>
      <w:r w:rsidRPr="004E4EC1">
        <w:t>найденную информацию; критически относиться к информации и к выбору источника</w:t>
      </w:r>
      <w:r>
        <w:t xml:space="preserve"> </w:t>
      </w:r>
      <w:r w:rsidRPr="004E4EC1">
        <w:t>информации.</w:t>
      </w:r>
      <w:r>
        <w:t xml:space="preserve"> </w:t>
      </w:r>
    </w:p>
    <w:p w:rsidR="005D4BF3" w:rsidRPr="00E95A4B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E95A4B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left="142" w:firstLine="425"/>
        <w:jc w:val="both"/>
      </w:pPr>
      <w:r>
        <w:t>-</w:t>
      </w:r>
      <w:r w:rsidRPr="004E4EC1">
        <w:t>создавать текстовые сообщения с использованием средств ИКТ, редактировать,</w:t>
      </w:r>
      <w:r>
        <w:t xml:space="preserve"> </w:t>
      </w:r>
      <w:r w:rsidRPr="004E4EC1">
        <w:t>оформлять и сохранять их;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>
        <w:t>-</w:t>
      </w:r>
      <w:r w:rsidRPr="004E4EC1">
        <w:t>создавать простые сообщения в виде аудио- и видеофрагментов или последовательности</w:t>
      </w:r>
      <w:r>
        <w:t xml:space="preserve">; </w:t>
      </w:r>
      <w:r w:rsidRPr="004E4EC1">
        <w:t>слайдов с использованием</w:t>
      </w:r>
      <w:r>
        <w:t xml:space="preserve"> иллюстраций, видеоизображения, </w:t>
      </w:r>
      <w:r w:rsidRPr="004E4EC1">
        <w:t>звука, текста;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готовить и проводить презентацию перед небольшой аудиторией: создавать план</w:t>
      </w:r>
      <w:r>
        <w:t xml:space="preserve"> </w:t>
      </w:r>
      <w:r w:rsidRPr="004E4EC1">
        <w:t>презентации, выбирать аудиовизуальную поддержку, писать пояснения и тезисы для</w:t>
      </w:r>
      <w:r>
        <w:t xml:space="preserve"> </w:t>
      </w:r>
      <w:r w:rsidRPr="004E4EC1">
        <w:t>презентации;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создавать простые схемы, диаграммы, планы и пр.;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создавать простые изображения, пользуясь графическими возможностями компьютер</w:t>
      </w:r>
      <w:r>
        <w:t xml:space="preserve">а </w:t>
      </w:r>
      <w:r w:rsidRPr="004E4EC1">
        <w:t>составлять новое изображение из готовых фрагментов (аппликация);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размещать сообщение в информационной образовательной среде образовательной</w:t>
      </w:r>
      <w:r>
        <w:t xml:space="preserve"> </w:t>
      </w:r>
      <w:r w:rsidRPr="004E4EC1">
        <w:t>организации;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пользоваться основными средствами телекоммуникации; участвовать в коллективной</w:t>
      </w:r>
      <w:r>
        <w:t xml:space="preserve"> </w:t>
      </w:r>
      <w:r w:rsidRPr="004E4EC1">
        <w:t>коммуникативной деятельности в информационной образовательной среде, фиксировать</w:t>
      </w:r>
      <w:r>
        <w:t xml:space="preserve"> </w:t>
      </w:r>
      <w:r w:rsidRPr="004E4EC1">
        <w:t>ход и результаты общения на экране и в файлах.</w:t>
      </w:r>
    </w:p>
    <w:p w:rsidR="005D4BF3" w:rsidRDefault="005D4BF3" w:rsidP="005D4BF3">
      <w:pPr>
        <w:autoSpaceDE w:val="0"/>
        <w:autoSpaceDN w:val="0"/>
        <w:adjustRightInd w:val="0"/>
        <w:ind w:left="567" w:firstLine="567"/>
        <w:jc w:val="both"/>
        <w:rPr>
          <w:b/>
        </w:rPr>
      </w:pPr>
    </w:p>
    <w:p w:rsidR="005D4BF3" w:rsidRPr="000A72A8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A72A8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left="426"/>
        <w:jc w:val="both"/>
      </w:pPr>
      <w:r>
        <w:t>-</w:t>
      </w:r>
      <w:r w:rsidRPr="004E4EC1">
        <w:t>представлять данные;</w:t>
      </w:r>
    </w:p>
    <w:p w:rsidR="005D4BF3" w:rsidRPr="004E4EC1" w:rsidRDefault="005D4BF3" w:rsidP="005D4BF3">
      <w:pPr>
        <w:autoSpaceDE w:val="0"/>
        <w:autoSpaceDN w:val="0"/>
        <w:adjustRightInd w:val="0"/>
        <w:ind w:left="426"/>
        <w:jc w:val="both"/>
      </w:pPr>
      <w:r>
        <w:t>-с</w:t>
      </w:r>
      <w:r w:rsidRPr="004E4EC1">
        <w:t>оздавать музыкальные произведения с использованием компьютера и музыкальной</w:t>
      </w:r>
      <w:r>
        <w:t xml:space="preserve"> </w:t>
      </w:r>
      <w:r w:rsidRPr="004E4EC1">
        <w:t>клавиатуры, в том числе из готовых музыкальных фрагментов и «музыкальных петель».</w:t>
      </w:r>
    </w:p>
    <w:p w:rsidR="005D4BF3" w:rsidRPr="004E4EC1" w:rsidRDefault="005D4BF3" w:rsidP="005D4BF3">
      <w:pPr>
        <w:autoSpaceDE w:val="0"/>
        <w:autoSpaceDN w:val="0"/>
        <w:adjustRightInd w:val="0"/>
        <w:ind w:left="426"/>
        <w:jc w:val="both"/>
      </w:pPr>
      <w:r w:rsidRPr="004E4EC1">
        <w:t>Планирование деятельности, управление и организация</w:t>
      </w:r>
      <w:r>
        <w:t>.</w:t>
      </w:r>
    </w:p>
    <w:p w:rsidR="005D4BF3" w:rsidRPr="000A72A8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A72A8">
        <w:rPr>
          <w:b/>
        </w:rPr>
        <w:t>Выпускник научится:</w:t>
      </w:r>
    </w:p>
    <w:p w:rsidR="005D4BF3" w:rsidRPr="004E4EC1" w:rsidRDefault="005D4BF3" w:rsidP="005D4BF3">
      <w:pPr>
        <w:autoSpaceDE w:val="0"/>
        <w:autoSpaceDN w:val="0"/>
        <w:adjustRightInd w:val="0"/>
        <w:ind w:left="567"/>
        <w:jc w:val="both"/>
      </w:pPr>
      <w:r>
        <w:t>-</w:t>
      </w:r>
      <w:r w:rsidRPr="004E4EC1">
        <w:t>создавать движущиеся модели и управлять ими в компьютерно управляемых средах</w:t>
      </w:r>
      <w:r>
        <w:t xml:space="preserve"> </w:t>
      </w:r>
      <w:r w:rsidRPr="004E4EC1">
        <w:t>(создание простейших роботов);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>
        <w:t>-</w:t>
      </w:r>
      <w:r w:rsidRPr="004E4EC1">
        <w:t>определять последовательность выполнения действий, составлять инструкции (простые</w:t>
      </w:r>
      <w:r>
        <w:t xml:space="preserve"> </w:t>
      </w:r>
      <w:r w:rsidRPr="004E4EC1">
        <w:t>алгоритмы) в несколько действий, строить программы</w:t>
      </w:r>
      <w:r>
        <w:t xml:space="preserve"> </w:t>
      </w:r>
      <w:r w:rsidRPr="004E4EC1">
        <w:t>для компьютерного исполнителя с использованием конструкций последовательного</w:t>
      </w:r>
      <w:r>
        <w:t xml:space="preserve"> </w:t>
      </w:r>
      <w:r w:rsidRPr="004E4EC1">
        <w:t>выполнения и повторения;</w:t>
      </w:r>
    </w:p>
    <w:p w:rsidR="005D4BF3" w:rsidRPr="004E4EC1" w:rsidRDefault="005D4BF3" w:rsidP="005D4BF3">
      <w:pPr>
        <w:autoSpaceDE w:val="0"/>
        <w:autoSpaceDN w:val="0"/>
        <w:adjustRightInd w:val="0"/>
        <w:ind w:left="567"/>
        <w:jc w:val="both"/>
      </w:pPr>
      <w:r>
        <w:t>-</w:t>
      </w:r>
      <w:r w:rsidRPr="004E4EC1">
        <w:t>планировать несложные исследования объектов и процессов внешнего мира.</w:t>
      </w:r>
    </w:p>
    <w:p w:rsidR="005D4BF3" w:rsidRPr="000A72A8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0A72A8">
        <w:rPr>
          <w:b/>
        </w:rPr>
        <w:t>Выпускник получит возможность научиться: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проектировать несложные объекты и процессы реального мира, своей собственной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деятельности и деятельности группы, включая навыки робототехнического</w:t>
      </w:r>
      <w:r>
        <w:t xml:space="preserve"> </w:t>
      </w:r>
      <w:r w:rsidRPr="004E4EC1">
        <w:t>проектирования,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моделировать объекты и процессы реального мира.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5D4BF3" w:rsidRPr="00CB130C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CB130C">
        <w:rPr>
          <w:b/>
        </w:rPr>
        <w:t>Предметные результаты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 результате изучения учебного предмета «Технология» учащиеся на уровне</w:t>
      </w:r>
      <w:r>
        <w:t xml:space="preserve"> </w:t>
      </w:r>
      <w:r w:rsidRPr="004E4EC1">
        <w:t>начального общего образования: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- получат начальные представления о материальной культуре как продукте творческой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</w:t>
      </w:r>
      <w:r>
        <w:t xml:space="preserve"> </w:t>
      </w:r>
      <w:r w:rsidRPr="004E4EC1">
        <w:t xml:space="preserve">природы, об отражении в предметах материальной среды нравственно-эстетического </w:t>
      </w:r>
      <w:proofErr w:type="spellStart"/>
      <w:r w:rsidRPr="004E4EC1">
        <w:t>исоциально</w:t>
      </w:r>
      <w:proofErr w:type="spellEnd"/>
      <w:r w:rsidRPr="004E4EC1">
        <w:t xml:space="preserve">-исторического опыта человечества; о ценности предшествующих культур </w:t>
      </w:r>
      <w:proofErr w:type="spellStart"/>
      <w:r w:rsidRPr="004E4EC1">
        <w:t>инеобходимости</w:t>
      </w:r>
      <w:proofErr w:type="spellEnd"/>
      <w:r w:rsidRPr="004E4EC1">
        <w:t xml:space="preserve"> бережного отношения к ним в целях сохранения и развития культурных</w:t>
      </w:r>
      <w:r>
        <w:t xml:space="preserve"> </w:t>
      </w:r>
      <w:r w:rsidRPr="004E4EC1">
        <w:t>традиций;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- получат начальные знания и представления о наиболее важных правилах дизайна,</w:t>
      </w:r>
      <w:r>
        <w:t xml:space="preserve"> </w:t>
      </w:r>
      <w:r w:rsidRPr="004E4EC1">
        <w:t>которые необходимо учитывать при создании предметов материальной культуры;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- получат общее представление о мире профессий, их социальном значении, истории</w:t>
      </w:r>
      <w:r>
        <w:t xml:space="preserve"> </w:t>
      </w:r>
      <w:r w:rsidRPr="004E4EC1">
        <w:t>возникновения и развития;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- научатся использовать приобретенные знания и умения для творческой</w:t>
      </w:r>
      <w:r>
        <w:t xml:space="preserve"> </w:t>
      </w:r>
      <w:r w:rsidRPr="004E4EC1">
        <w:t>самореализации при оформлении своего дома и классной комнаты, при изготовлении</w:t>
      </w:r>
      <w:r>
        <w:t xml:space="preserve"> </w:t>
      </w:r>
      <w:r w:rsidRPr="004E4EC1">
        <w:t>подарков близким и друзьям, игрушечных моделей, художественно-декоративных и</w:t>
      </w:r>
      <w:r>
        <w:t xml:space="preserve"> </w:t>
      </w:r>
      <w:r w:rsidRPr="004E4EC1">
        <w:t>других изделий.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Решение конструкторских, художественно-конструкторских и технологических задач</w:t>
      </w:r>
    </w:p>
    <w:p w:rsidR="005D4BF3" w:rsidRPr="004E4EC1" w:rsidRDefault="005D4BF3" w:rsidP="005D4BF3">
      <w:pPr>
        <w:autoSpaceDE w:val="0"/>
        <w:autoSpaceDN w:val="0"/>
        <w:adjustRightInd w:val="0"/>
        <w:jc w:val="both"/>
      </w:pPr>
      <w:r w:rsidRPr="004E4EC1">
        <w:t>заложит развитие основ творческой деятельности, конструкторско-технологического</w:t>
      </w:r>
      <w:r>
        <w:t xml:space="preserve"> </w:t>
      </w:r>
      <w:r w:rsidRPr="004E4EC1">
        <w:t>мышления, пространственного воображения, эстетических представлений, формирования</w:t>
      </w:r>
      <w:r>
        <w:t xml:space="preserve"> </w:t>
      </w:r>
      <w:r w:rsidRPr="004E4EC1">
        <w:t>внутреннего плана действий, мелкой моторики рук.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Учащиеся:</w:t>
      </w:r>
      <w:r>
        <w:t xml:space="preserve"> </w:t>
      </w:r>
      <w:r w:rsidRPr="004E4EC1">
        <w:t xml:space="preserve">в результате выполнения под руководством учителя элементарных доступных </w:t>
      </w:r>
      <w:r>
        <w:t xml:space="preserve">проектов: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-получат первоначальных </w:t>
      </w:r>
      <w:r w:rsidRPr="004E4EC1">
        <w:t>опыт использования сформированных в рамках учебного предмета коммуникативных</w:t>
      </w:r>
      <w:r>
        <w:t xml:space="preserve"> </w:t>
      </w:r>
      <w:r w:rsidRPr="004E4EC1">
        <w:t>универсальных учебных действий в целях осуществления совместной продуктивной</w:t>
      </w:r>
      <w:r>
        <w:t xml:space="preserve"> </w:t>
      </w:r>
      <w:r w:rsidRPr="004E4EC1">
        <w:t>деятельности: распределение ролей руководителя и подчиненных, распределение общего</w:t>
      </w:r>
      <w:r>
        <w:t xml:space="preserve"> </w:t>
      </w:r>
      <w:r w:rsidRPr="004E4EC1">
        <w:t>объема работы, приобретение навыков сотрудничества и взаимопомощи,</w:t>
      </w:r>
      <w:r>
        <w:t xml:space="preserve"> </w:t>
      </w:r>
      <w:r w:rsidRPr="004E4EC1">
        <w:t>доброжелательного и уважительного общения со сверстниками и взрослыми;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овладеют начальными формами познавательных универсальных учебных действий –исследовательскими и логическими: наблюдения, сравнения, анализа, классификации,</w:t>
      </w:r>
      <w:r>
        <w:t xml:space="preserve"> </w:t>
      </w:r>
      <w:r w:rsidRPr="004E4EC1">
        <w:t>обобщения;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получат первоначальный опыт организации собственной творческой практической</w:t>
      </w:r>
      <w:r>
        <w:t xml:space="preserve"> </w:t>
      </w:r>
      <w:r w:rsidRPr="004E4EC1">
        <w:t>деятельности на основе сформированных регулятивных универсальных учебных действий:</w:t>
      </w:r>
      <w:r>
        <w:t xml:space="preserve"> </w:t>
      </w:r>
      <w:r w:rsidRPr="004E4EC1">
        <w:t>целеполагания и планирования предстоящего практического действия, прогнозирования,</w:t>
      </w:r>
      <w:r>
        <w:t xml:space="preserve"> </w:t>
      </w:r>
      <w:r w:rsidRPr="004E4EC1">
        <w:t>отбора оптимальных способов деятельности, осуществления контроля и коррекции</w:t>
      </w:r>
      <w:r>
        <w:t xml:space="preserve"> </w:t>
      </w:r>
      <w:r w:rsidRPr="004E4EC1">
        <w:t xml:space="preserve">результатов действий;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научатся искать, отбирать, преобразовывать необходимую</w:t>
      </w:r>
      <w:r>
        <w:t xml:space="preserve"> </w:t>
      </w:r>
      <w:r w:rsidRPr="004E4EC1">
        <w:t>печатную и электронную информацию;</w:t>
      </w:r>
      <w:r>
        <w:t xml:space="preserve"> </w:t>
      </w:r>
      <w:r w:rsidRPr="004E4EC1">
        <w:t>познакомятся с персональным компьютером как техническим средством, с его</w:t>
      </w:r>
      <w:r>
        <w:t xml:space="preserve"> </w:t>
      </w:r>
      <w:r w:rsidRPr="004E4EC1">
        <w:t>основным</w:t>
      </w:r>
      <w:r>
        <w:t>и устройствами, их назначением;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>-</w:t>
      </w:r>
      <w:r w:rsidRPr="004E4EC1">
        <w:t>приобретут первоначальный опыт работы с</w:t>
      </w:r>
      <w:r>
        <w:t xml:space="preserve"> </w:t>
      </w:r>
      <w:r w:rsidRPr="004E4EC1">
        <w:t>простыми информационными объектами: текстом, рисунком, аудио- и видеофрагментами;</w:t>
      </w:r>
      <w:r>
        <w:t xml:space="preserve"> </w:t>
      </w:r>
      <w:r w:rsidRPr="004E4EC1">
        <w:t>овладеют приемами поиска и использования информации, научатся работать с</w:t>
      </w:r>
      <w:r>
        <w:t xml:space="preserve"> </w:t>
      </w:r>
      <w:r w:rsidRPr="004E4EC1">
        <w:t>доступными электронными ресурсами;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4E4EC1">
        <w:t>получат первоначальный опыт трудового самовоспитания: научатся самостоятельно</w:t>
      </w:r>
      <w:r>
        <w:t xml:space="preserve"> </w:t>
      </w:r>
      <w:r w:rsidRPr="004E4EC1">
        <w:t>обслуживать себя в школе, дома, элементарно ухаживать за одеждой и обувью, помогать</w:t>
      </w:r>
      <w:r>
        <w:t xml:space="preserve"> </w:t>
      </w:r>
      <w:r w:rsidRPr="004E4EC1">
        <w:t>младшим и старшим, оказывать доступную помощь по хозяйству.</w:t>
      </w:r>
    </w:p>
    <w:p w:rsidR="005D4BF3" w:rsidRPr="004E4EC1" w:rsidRDefault="005D4BF3" w:rsidP="005D4BF3">
      <w:pPr>
        <w:autoSpaceDE w:val="0"/>
        <w:autoSpaceDN w:val="0"/>
        <w:adjustRightInd w:val="0"/>
        <w:ind w:firstLine="567"/>
        <w:jc w:val="both"/>
      </w:pPr>
      <w:r w:rsidRPr="004E4EC1">
        <w:t>В ходе преобразовательной творческой деятельности будут заложены основы таких</w:t>
      </w:r>
      <w:r>
        <w:t xml:space="preserve"> </w:t>
      </w:r>
      <w:r w:rsidRPr="004E4EC1">
        <w:t>социально ценных личностных и нравственных качеств, как трудолюбие,</w:t>
      </w:r>
      <w:r>
        <w:t xml:space="preserve"> </w:t>
      </w:r>
      <w:r w:rsidRPr="004E4EC1">
        <w:t>организованность, добросовестное и ответственное отношение к делу, инициативность,</w:t>
      </w:r>
      <w:r>
        <w:t xml:space="preserve"> </w:t>
      </w:r>
      <w:r w:rsidRPr="004E4EC1">
        <w:t xml:space="preserve">любознательность, потребность помогать другим, уважение к чужому труду и результатам </w:t>
      </w:r>
    </w:p>
    <w:p w:rsidR="005D4BF3" w:rsidRPr="004E4EC1" w:rsidRDefault="005D4BF3" w:rsidP="005D4BF3">
      <w:pPr>
        <w:tabs>
          <w:tab w:val="left" w:pos="3133"/>
        </w:tabs>
        <w:ind w:left="567"/>
        <w:contextualSpacing/>
        <w:jc w:val="both"/>
        <w:rPr>
          <w:b/>
        </w:rPr>
      </w:pPr>
    </w:p>
    <w:p w:rsidR="005D4BF3" w:rsidRPr="00FC5C97" w:rsidRDefault="005D4BF3" w:rsidP="005D4BF3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firstLine="567"/>
        <w:jc w:val="both"/>
        <w:rPr>
          <w:rFonts w:eastAsia="@Arial Unicode MS"/>
          <w:i w:val="0"/>
          <w:iCs w:val="0"/>
          <w:color w:val="auto"/>
          <w:lang w:val="ru-RU"/>
        </w:rPr>
      </w:pPr>
      <w:r w:rsidRPr="00FC5C97">
        <w:rPr>
          <w:b/>
          <w:i w:val="0"/>
          <w:color w:val="auto"/>
          <w:lang w:val="ru-RU"/>
        </w:rPr>
        <w:t xml:space="preserve">Общекультурные и </w:t>
      </w:r>
      <w:proofErr w:type="spellStart"/>
      <w:r w:rsidRPr="00FC5C97">
        <w:rPr>
          <w:b/>
          <w:i w:val="0"/>
          <w:color w:val="auto"/>
          <w:lang w:val="ru-RU"/>
        </w:rPr>
        <w:t>общетрудовые</w:t>
      </w:r>
      <w:proofErr w:type="spellEnd"/>
      <w:r w:rsidRPr="00FC5C97">
        <w:rPr>
          <w:b/>
          <w:i w:val="0"/>
          <w:color w:val="auto"/>
          <w:lang w:val="ru-RU"/>
        </w:rPr>
        <w:t xml:space="preserve"> компетенции. Основы культуры труда, самообслуживание</w:t>
      </w:r>
    </w:p>
    <w:p w:rsidR="005D4BF3" w:rsidRPr="0059709B" w:rsidRDefault="005D4BF3" w:rsidP="005D4BF3">
      <w:pPr>
        <w:pStyle w:val="a8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родителей), их особенностях;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– и руководствоваться ими в практической деятельности;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выполнять доступные действия по самообслуживанию и доступные виды домашнего труда.</w:t>
      </w:r>
    </w:p>
    <w:p w:rsidR="005D4BF3" w:rsidRPr="0059709B" w:rsidRDefault="005D4BF3" w:rsidP="005D4BF3">
      <w:pPr>
        <w:pStyle w:val="aa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уважительно относиться к труду людей;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pacing w:val="2"/>
          <w:sz w:val="24"/>
        </w:rPr>
        <w:t>понимать культурно­</w:t>
      </w:r>
      <w:r>
        <w:rPr>
          <w:spacing w:val="2"/>
          <w:sz w:val="24"/>
        </w:rPr>
        <w:t xml:space="preserve"> </w:t>
      </w:r>
      <w:r w:rsidRPr="0059709B">
        <w:rPr>
          <w:spacing w:val="2"/>
          <w:sz w:val="24"/>
        </w:rPr>
        <w:t>историческую ценность тради</w:t>
      </w:r>
      <w:r w:rsidRPr="0059709B">
        <w:rPr>
          <w:sz w:val="24"/>
        </w:rPr>
        <w:t>ций, отражённых в предметном мире, в том числе традиций трудовых династий как своего региона, так и страны, и уважать их;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понимать особенности проектной деятельности, осуществлять под руководством преподавателя элементарную прое</w:t>
      </w:r>
      <w:r w:rsidRPr="0059709B">
        <w:rPr>
          <w:spacing w:val="2"/>
          <w:sz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59709B">
        <w:rPr>
          <w:sz w:val="24"/>
        </w:rPr>
        <w:t>комплексные работы, социальные услуги).</w:t>
      </w:r>
    </w:p>
    <w:p w:rsidR="005D4BF3" w:rsidRPr="0059709B" w:rsidRDefault="005D4BF3" w:rsidP="005D4BF3">
      <w:pPr>
        <w:pStyle w:val="4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ручной обработки материалов. Элементы графической грамоты</w:t>
      </w:r>
    </w:p>
    <w:p w:rsidR="005D4BF3" w:rsidRPr="0059709B" w:rsidRDefault="005D4BF3" w:rsidP="005D4BF3">
      <w:pPr>
        <w:pStyle w:val="a8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 </w:t>
      </w:r>
      <w:r w:rsidRPr="0059709B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pacing w:val="2"/>
          <w:sz w:val="24"/>
        </w:rPr>
        <w:t xml:space="preserve">на основе полученных представлений о многообразии </w:t>
      </w:r>
      <w:r w:rsidRPr="0059709B">
        <w:rPr>
          <w:sz w:val="24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59709B">
        <w:rPr>
          <w:sz w:val="24"/>
        </w:rPr>
        <w:t>декоративно­художественным</w:t>
      </w:r>
      <w:proofErr w:type="spellEnd"/>
      <w:r w:rsidRPr="0059709B">
        <w:rPr>
          <w:sz w:val="24"/>
        </w:rPr>
        <w:t xml:space="preserve"> и конструктивным свойствам в соответствии с поставленной задачей;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pacing w:val="-4"/>
          <w:sz w:val="24"/>
        </w:rPr>
      </w:pPr>
      <w:r w:rsidRPr="0059709B">
        <w:rPr>
          <w:spacing w:val="-4"/>
          <w:sz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pacing w:val="-2"/>
          <w:sz w:val="24"/>
        </w:rPr>
      </w:pPr>
      <w:r w:rsidRPr="0059709B">
        <w:rPr>
          <w:spacing w:val="-2"/>
          <w:sz w:val="24"/>
        </w:rPr>
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pacing w:val="-2"/>
          <w:sz w:val="24"/>
        </w:rPr>
      </w:pPr>
      <w:r w:rsidRPr="0059709B">
        <w:rPr>
          <w:spacing w:val="-2"/>
          <w:sz w:val="24"/>
        </w:rPr>
        <w:t>выполнять символические действия моделирования и пре</w:t>
      </w:r>
      <w:r w:rsidRPr="0059709B">
        <w:rPr>
          <w:spacing w:val="2"/>
          <w:sz w:val="24"/>
        </w:rPr>
        <w:t xml:space="preserve">образования модели и работать с простейшей технической </w:t>
      </w:r>
      <w:r w:rsidRPr="0059709B">
        <w:rPr>
          <w:spacing w:val="-2"/>
          <w:sz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5D4BF3" w:rsidRPr="0059709B" w:rsidRDefault="005D4BF3" w:rsidP="005D4BF3">
      <w:pPr>
        <w:pStyle w:val="aa"/>
        <w:spacing w:line="240" w:lineRule="auto"/>
        <w:ind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отбирать и выстраивать оптимальную технологическую последовательность реализации собственного или предложенного преподавателем замысла;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59709B">
        <w:rPr>
          <w:sz w:val="24"/>
        </w:rPr>
        <w:t>декоративно­художественной</w:t>
      </w:r>
      <w:proofErr w:type="spellEnd"/>
      <w:r w:rsidRPr="0059709B">
        <w:rPr>
          <w:sz w:val="24"/>
        </w:rPr>
        <w:t xml:space="preserve"> задачей.</w:t>
      </w:r>
    </w:p>
    <w:p w:rsidR="005D4BF3" w:rsidRPr="0059709B" w:rsidRDefault="005D4BF3" w:rsidP="005D4BF3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Конструирование и моделирование</w:t>
      </w:r>
    </w:p>
    <w:p w:rsidR="005D4BF3" w:rsidRPr="0059709B" w:rsidRDefault="005D4BF3" w:rsidP="005D4BF3">
      <w:pPr>
        <w:pStyle w:val="a8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pacing w:val="2"/>
          <w:sz w:val="24"/>
        </w:rPr>
        <w:t xml:space="preserve">анализировать устройство изделия: выделять детали, их </w:t>
      </w:r>
      <w:r w:rsidRPr="0059709B">
        <w:rPr>
          <w:sz w:val="24"/>
        </w:rPr>
        <w:t>форму, определять взаимное расположение, виды соединения деталей;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5D4BF3" w:rsidRPr="00520E58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20E58">
        <w:rPr>
          <w:spacing w:val="2"/>
          <w:sz w:val="24"/>
        </w:rPr>
        <w:t>изготавливать несложные конструкции изделий по ри</w:t>
      </w:r>
      <w:r w:rsidRPr="00520E58">
        <w:rPr>
          <w:sz w:val="24"/>
        </w:rPr>
        <w:t>сунку, простейшему чертежу или эскизу, образцу и доступным заданным условиям.</w:t>
      </w:r>
    </w:p>
    <w:p w:rsidR="005D4BF3" w:rsidRPr="0059709B" w:rsidRDefault="005D4BF3" w:rsidP="005D4BF3">
      <w:pPr>
        <w:pStyle w:val="aa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соотносить объёмную конструкцию, основанную на правильных геометрических формах, с изображениями их развёрток;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 xml:space="preserve">создавать мысленный образ конструкции с целью решения определённой конструкторской задачи или передачи </w:t>
      </w:r>
      <w:r w:rsidRPr="0059709B">
        <w:rPr>
          <w:spacing w:val="-2"/>
          <w:sz w:val="24"/>
        </w:rPr>
        <w:t xml:space="preserve">определённой </w:t>
      </w:r>
      <w:proofErr w:type="spellStart"/>
      <w:r w:rsidRPr="0059709B">
        <w:rPr>
          <w:spacing w:val="-2"/>
          <w:sz w:val="24"/>
        </w:rPr>
        <w:t>художественно­эстетической</w:t>
      </w:r>
      <w:proofErr w:type="spellEnd"/>
      <w:r w:rsidRPr="0059709B">
        <w:rPr>
          <w:spacing w:val="-2"/>
          <w:sz w:val="24"/>
        </w:rPr>
        <w:t xml:space="preserve"> информации; </w:t>
      </w:r>
      <w:r w:rsidRPr="0059709B">
        <w:rPr>
          <w:sz w:val="24"/>
        </w:rPr>
        <w:t>воплощать этот образ в материале.</w:t>
      </w:r>
    </w:p>
    <w:p w:rsidR="005D4BF3" w:rsidRPr="0059709B" w:rsidRDefault="005D4BF3" w:rsidP="005D4BF3">
      <w:pPr>
        <w:pStyle w:val="4"/>
        <w:spacing w:before="0" w:after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59709B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Практика работы на компьютере</w:t>
      </w:r>
    </w:p>
    <w:p w:rsidR="005D4BF3" w:rsidRPr="0059709B" w:rsidRDefault="005D4BF3" w:rsidP="005D4BF3">
      <w:pPr>
        <w:pStyle w:val="a8"/>
        <w:spacing w:line="240" w:lineRule="auto"/>
        <w:ind w:firstLine="567"/>
        <w:rPr>
          <w:rFonts w:ascii="Times New Roman" w:hAnsi="Times New Roman"/>
          <w:b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выполнять на основе знакомства с персональным ком</w:t>
      </w:r>
      <w:r w:rsidRPr="0059709B">
        <w:rPr>
          <w:spacing w:val="-2"/>
          <w:sz w:val="24"/>
        </w:rPr>
        <w:t>пьютером как техническим средством, его основными устрой</w:t>
      </w:r>
      <w:r w:rsidRPr="0059709B">
        <w:rPr>
          <w:sz w:val="24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59709B">
        <w:rPr>
          <w:spacing w:val="2"/>
          <w:sz w:val="24"/>
        </w:rPr>
        <w:t xml:space="preserve">зрения, нервной системы, </w:t>
      </w:r>
      <w:proofErr w:type="spellStart"/>
      <w:r w:rsidRPr="0059709B">
        <w:rPr>
          <w:spacing w:val="2"/>
          <w:sz w:val="24"/>
        </w:rPr>
        <w:t>опорно­двигательного</w:t>
      </w:r>
      <w:proofErr w:type="spellEnd"/>
      <w:r w:rsidRPr="0059709B">
        <w:rPr>
          <w:spacing w:val="2"/>
          <w:sz w:val="24"/>
        </w:rPr>
        <w:t xml:space="preserve"> аппарата </w:t>
      </w:r>
      <w:r w:rsidRPr="0059709B">
        <w:rPr>
          <w:sz w:val="24"/>
        </w:rPr>
        <w:t>эр</w:t>
      </w:r>
      <w:r w:rsidRPr="0059709B">
        <w:rPr>
          <w:spacing w:val="2"/>
          <w:sz w:val="24"/>
        </w:rPr>
        <w:t xml:space="preserve">гономичные приёмы работы; выполнять компенсирующие </w:t>
      </w:r>
      <w:r w:rsidRPr="0059709B">
        <w:rPr>
          <w:sz w:val="24"/>
        </w:rPr>
        <w:t>физические упражнения (</w:t>
      </w:r>
      <w:proofErr w:type="spellStart"/>
      <w:r w:rsidRPr="0059709B">
        <w:rPr>
          <w:sz w:val="24"/>
        </w:rPr>
        <w:t>мини­зарядку</w:t>
      </w:r>
      <w:proofErr w:type="spellEnd"/>
      <w:r w:rsidRPr="0059709B">
        <w:rPr>
          <w:sz w:val="24"/>
        </w:rPr>
        <w:t>);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пользоваться компьютером для поиска и воспроизведения необходимой информации;</w:t>
      </w:r>
    </w:p>
    <w:p w:rsidR="005D4BF3" w:rsidRPr="0059709B" w:rsidRDefault="005D4BF3" w:rsidP="005D4BF3">
      <w:pPr>
        <w:pStyle w:val="21"/>
        <w:spacing w:line="240" w:lineRule="auto"/>
        <w:ind w:firstLine="537"/>
        <w:rPr>
          <w:sz w:val="24"/>
        </w:rPr>
      </w:pPr>
      <w:r w:rsidRPr="0059709B">
        <w:rPr>
          <w:sz w:val="24"/>
        </w:rPr>
        <w:t>пользоваться компьютером для решения доступных учеб</w:t>
      </w:r>
      <w:r w:rsidRPr="0059709B">
        <w:rPr>
          <w:spacing w:val="2"/>
          <w:sz w:val="24"/>
        </w:rPr>
        <w:t>ных задач с простыми информационными объектами (тек</w:t>
      </w:r>
      <w:r w:rsidRPr="0059709B">
        <w:rPr>
          <w:sz w:val="24"/>
        </w:rPr>
        <w:t>стом, рисунками, доступными электронными ресурсами).</w:t>
      </w:r>
    </w:p>
    <w:p w:rsidR="005D4BF3" w:rsidRDefault="005D4BF3" w:rsidP="005D4BF3">
      <w:pPr>
        <w:pStyle w:val="a8"/>
        <w:spacing w:line="240" w:lineRule="auto"/>
        <w:ind w:firstLine="567"/>
        <w:rPr>
          <w:rFonts w:ascii="Times New Roman" w:hAnsi="Times New Roman"/>
          <w:iCs/>
          <w:color w:val="auto"/>
          <w:sz w:val="24"/>
          <w:szCs w:val="24"/>
        </w:rPr>
      </w:pPr>
      <w:r w:rsidRPr="0059709B">
        <w:rPr>
          <w:rFonts w:ascii="Times New Roman" w:hAnsi="Times New Roman"/>
          <w:b/>
          <w:iCs/>
          <w:color w:val="auto"/>
          <w:spacing w:val="2"/>
          <w:sz w:val="24"/>
          <w:szCs w:val="24"/>
        </w:rPr>
        <w:t xml:space="preserve">Выпускник получит возможность научиться </w:t>
      </w:r>
      <w:r w:rsidRPr="0059709B">
        <w:rPr>
          <w:rFonts w:ascii="Times New Roman" w:hAnsi="Times New Roman"/>
          <w:iCs/>
          <w:color w:val="auto"/>
          <w:spacing w:val="2"/>
          <w:sz w:val="24"/>
          <w:szCs w:val="24"/>
        </w:rPr>
        <w:t>пользо</w:t>
      </w:r>
      <w:r w:rsidRPr="0059709B">
        <w:rPr>
          <w:rFonts w:ascii="Times New Roman" w:hAnsi="Times New Roman"/>
          <w:iCs/>
          <w:color w:val="auto"/>
          <w:sz w:val="24"/>
          <w:szCs w:val="24"/>
        </w:rPr>
        <w:t>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5D4BF3" w:rsidRPr="001818D7" w:rsidRDefault="005D4BF3" w:rsidP="005D4BF3">
      <w:pPr>
        <w:pStyle w:val="a8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</w:p>
    <w:p w:rsidR="005D4BF3" w:rsidRDefault="005D4BF3" w:rsidP="005D4BF3">
      <w:pPr>
        <w:jc w:val="both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</w:p>
    <w:p w:rsidR="005D4BF3" w:rsidRDefault="005D4BF3" w:rsidP="005D4BF3">
      <w:pPr>
        <w:spacing w:line="360" w:lineRule="auto"/>
        <w:jc w:val="center"/>
        <w:rPr>
          <w:b/>
          <w:bCs/>
          <w:color w:val="000000"/>
        </w:rPr>
      </w:pPr>
      <w:r w:rsidRPr="00186E2C">
        <w:rPr>
          <w:b/>
          <w:bCs/>
          <w:color w:val="000000"/>
        </w:rPr>
        <w:t>СОДЕРЖАНИЕ УЧЕБНОГО ПРЕДМЕТА</w:t>
      </w:r>
    </w:p>
    <w:p w:rsidR="005D4BF3" w:rsidRPr="00182E7C" w:rsidRDefault="005D4BF3" w:rsidP="005D4BF3">
      <w:pPr>
        <w:autoSpaceDE w:val="0"/>
        <w:autoSpaceDN w:val="0"/>
        <w:adjustRightInd w:val="0"/>
        <w:jc w:val="center"/>
        <w:rPr>
          <w:b/>
        </w:rPr>
      </w:pPr>
      <w:r w:rsidRPr="00182E7C">
        <w:rPr>
          <w:b/>
        </w:rPr>
        <w:t>1 класс</w:t>
      </w:r>
    </w:p>
    <w:p w:rsidR="005D4BF3" w:rsidRPr="00182E7C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182E7C">
        <w:rPr>
          <w:b/>
        </w:rPr>
        <w:t xml:space="preserve">Общекультурные и </w:t>
      </w:r>
      <w:proofErr w:type="spellStart"/>
      <w:r w:rsidRPr="00182E7C">
        <w:rPr>
          <w:b/>
        </w:rPr>
        <w:t>общетрудовые</w:t>
      </w:r>
      <w:proofErr w:type="spellEnd"/>
      <w:r w:rsidRPr="00182E7C">
        <w:rPr>
          <w:b/>
        </w:rPr>
        <w:t xml:space="preserve"> компетенции. Основы культуры труда,</w:t>
      </w:r>
    </w:p>
    <w:p w:rsidR="005D4BF3" w:rsidRPr="00182E7C" w:rsidRDefault="005D4BF3" w:rsidP="005D4BF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самообслуживания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Трудовая деятельность и её значение в жизни человека. Рукотворный мир как результат</w:t>
      </w:r>
    </w:p>
    <w:p w:rsidR="005D4BF3" w:rsidRPr="005B3687" w:rsidRDefault="005D4BF3" w:rsidP="005D4BF3">
      <w:pPr>
        <w:autoSpaceDE w:val="0"/>
        <w:autoSpaceDN w:val="0"/>
        <w:adjustRightInd w:val="0"/>
        <w:jc w:val="both"/>
      </w:pPr>
      <w:r w:rsidRPr="005B3687">
        <w:t>труда человека; разнообразие предметов рукотворного мира (архитектура, техника,</w:t>
      </w:r>
      <w:r>
        <w:t xml:space="preserve"> </w:t>
      </w:r>
      <w:r w:rsidRPr="005B3687">
        <w:t>предметы быта и декоративно-прикладного искусства и т. д.) разных народов России. Особенности материалов, отражающие природные,</w:t>
      </w:r>
      <w:r>
        <w:t xml:space="preserve"> </w:t>
      </w:r>
      <w:r w:rsidRPr="005B3687">
        <w:t>географические условия.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Элементарные общие правила создания предметов рукотворного мира (удобство,</w:t>
      </w:r>
      <w:r>
        <w:t xml:space="preserve"> </w:t>
      </w:r>
      <w:r w:rsidRPr="005B3687">
        <w:t>эстетическая выразительность, прочность; гармония предметов и окружающей среды).</w:t>
      </w:r>
      <w:r>
        <w:t xml:space="preserve"> </w:t>
      </w:r>
      <w:r w:rsidRPr="005B3687">
        <w:t>Бережное отношение к природе</w:t>
      </w:r>
      <w:r>
        <w:t>.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Анализ задания, организация рабочего места в зависимости от вида работы, планирование</w:t>
      </w:r>
      <w:r>
        <w:t xml:space="preserve"> </w:t>
      </w:r>
      <w:r w:rsidRPr="005B3687">
        <w:t>трудового процесса. Рациональное размещение на ра</w:t>
      </w:r>
      <w:r>
        <w:t>бочем месте материалов и инстру</w:t>
      </w:r>
      <w:r w:rsidRPr="005B3687">
        <w:t>ментов.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Выполнение доступных видов работ по самообслуживанию, домашнему труду, оказание</w:t>
      </w:r>
      <w:r>
        <w:t xml:space="preserve"> </w:t>
      </w:r>
      <w:r w:rsidRPr="005B3687">
        <w:t>доступных видов помощи малышам, взрослым и сверстникам.</w:t>
      </w:r>
    </w:p>
    <w:p w:rsidR="005D4BF3" w:rsidRPr="00EA27EF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EA27EF">
        <w:rPr>
          <w:b/>
        </w:rPr>
        <w:t>Технология ручной обработки материалов. Элементы графической грамоты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Общее понятие о материалах, их происхождении. Исследование элементарных</w:t>
      </w:r>
      <w:r>
        <w:t xml:space="preserve"> </w:t>
      </w:r>
      <w:r w:rsidRPr="005B3687">
        <w:t>физических, механических и технологических свойств доступных материалов.</w:t>
      </w:r>
      <w:r>
        <w:t xml:space="preserve"> </w:t>
      </w:r>
      <w:r w:rsidRPr="005B3687">
        <w:t>Многообразие материалов и их практическое применение в жизни.</w:t>
      </w:r>
      <w:r>
        <w:t xml:space="preserve"> </w:t>
      </w:r>
      <w:r w:rsidRPr="005B3687">
        <w:t>Подготовка материалов к работе. Экономное расходование материалов. Выбор</w:t>
      </w:r>
      <w:r>
        <w:t xml:space="preserve"> </w:t>
      </w:r>
      <w:r w:rsidRPr="005B3687">
        <w:t>материалов по их декоративно-художественным и конструктивным свойствам,</w:t>
      </w:r>
      <w:r>
        <w:t xml:space="preserve"> </w:t>
      </w:r>
      <w:r w:rsidRPr="005B3687">
        <w:t>использование соответствующих способов обработки материалов в зависимости от</w:t>
      </w:r>
      <w:r>
        <w:t xml:space="preserve"> </w:t>
      </w:r>
      <w:r w:rsidRPr="005B3687">
        <w:t>назначения изделия.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Инструменты и приспособления для обработки материалов (знание названий</w:t>
      </w:r>
      <w:r>
        <w:t xml:space="preserve"> </w:t>
      </w:r>
      <w:r w:rsidRPr="005B3687">
        <w:t>используемых инструментов), выполнение приёмов их рационального и безопасного</w:t>
      </w:r>
    </w:p>
    <w:p w:rsidR="005D4BF3" w:rsidRPr="005B3687" w:rsidRDefault="005D4BF3" w:rsidP="005D4BF3">
      <w:pPr>
        <w:autoSpaceDE w:val="0"/>
        <w:autoSpaceDN w:val="0"/>
        <w:adjustRightInd w:val="0"/>
        <w:jc w:val="both"/>
      </w:pPr>
      <w:r w:rsidRPr="005B3687">
        <w:t>использования.</w:t>
      </w:r>
    </w:p>
    <w:p w:rsidR="005D4BF3" w:rsidRPr="005B3687" w:rsidRDefault="005D4BF3" w:rsidP="005D4BF3">
      <w:pPr>
        <w:autoSpaceDE w:val="0"/>
        <w:autoSpaceDN w:val="0"/>
        <w:adjustRightInd w:val="0"/>
        <w:ind w:firstLine="567"/>
        <w:jc w:val="both"/>
      </w:pPr>
      <w:r w:rsidRPr="005B3687">
        <w:t>Общее представление о технологическом процессе: анализ устройства и назначения</w:t>
      </w:r>
    </w:p>
    <w:p w:rsidR="005D4BF3" w:rsidRPr="005B3687" w:rsidRDefault="005D4BF3" w:rsidP="005D4BF3">
      <w:pPr>
        <w:autoSpaceDE w:val="0"/>
        <w:autoSpaceDN w:val="0"/>
        <w:adjustRightInd w:val="0"/>
        <w:jc w:val="both"/>
      </w:pPr>
      <w:r w:rsidRPr="005B3687">
        <w:t>изделия; выстраивание последовательности практических действий и технологических</w:t>
      </w:r>
      <w:r>
        <w:t xml:space="preserve"> </w:t>
      </w:r>
      <w:r w:rsidRPr="005B3687">
        <w:t>операций; подбор материалов и инструментов; экономная разметка; обработка с целью</w:t>
      </w:r>
      <w:r>
        <w:t xml:space="preserve"> </w:t>
      </w:r>
      <w:r w:rsidRPr="005B3687">
        <w:t>получения деталей, сборка, отделка изделия; проверка изделия в действии, внесение</w:t>
      </w:r>
      <w:r>
        <w:t xml:space="preserve"> </w:t>
      </w:r>
      <w:r w:rsidRPr="005B3687">
        <w:t>необходимых дополнений и изменений. Называние и в</w:t>
      </w:r>
      <w:r>
        <w:t>ыполнение основных технологичес</w:t>
      </w:r>
      <w:r w:rsidRPr="005B3687">
        <w:t>ких операций ручной обработки материалов: разметка деталей (на глаз, по шаблону,</w:t>
      </w:r>
      <w:r>
        <w:t xml:space="preserve"> </w:t>
      </w:r>
      <w:r w:rsidRPr="005B3687">
        <w:t>трафарету)</w:t>
      </w:r>
    </w:p>
    <w:p w:rsidR="005D4BF3" w:rsidRPr="00EA27EF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EA27EF">
        <w:rPr>
          <w:b/>
        </w:rPr>
        <w:t>Конструирование и моделирование</w:t>
      </w:r>
    </w:p>
    <w:p w:rsidR="005D4BF3" w:rsidRPr="005B3687" w:rsidRDefault="005D4BF3" w:rsidP="005D4BF3">
      <w:pPr>
        <w:autoSpaceDE w:val="0"/>
        <w:autoSpaceDN w:val="0"/>
        <w:adjustRightInd w:val="0"/>
        <w:jc w:val="both"/>
      </w:pPr>
      <w:r w:rsidRPr="005B3687">
        <w:t>Общее представление о конструировании как создании конструкции каких-либо изделий</w:t>
      </w:r>
      <w:r>
        <w:t xml:space="preserve"> </w:t>
      </w:r>
      <w:r w:rsidRPr="005B3687">
        <w:t>(технических, бытовых, учебных и пр.). Изделие, деталь изделия (общее представление).</w:t>
      </w:r>
      <w:r>
        <w:t xml:space="preserve"> </w:t>
      </w:r>
      <w:r w:rsidRPr="005B3687">
        <w:t>Виды и способы соединения деталей. Основные требования к изделию (соответствие</w:t>
      </w:r>
      <w:r>
        <w:t xml:space="preserve"> </w:t>
      </w:r>
      <w:r w:rsidRPr="005B3687">
        <w:t>материала, конструкции и внешнего оформления назначению изделия).</w:t>
      </w:r>
    </w:p>
    <w:p w:rsidR="005D4BF3" w:rsidRDefault="005D4BF3" w:rsidP="005D4BF3">
      <w:pPr>
        <w:ind w:firstLine="709"/>
        <w:jc w:val="center"/>
        <w:rPr>
          <w:b/>
        </w:rPr>
      </w:pPr>
    </w:p>
    <w:p w:rsidR="005D4BF3" w:rsidRPr="00332E2C" w:rsidRDefault="005D4BF3" w:rsidP="005D4BF3">
      <w:pPr>
        <w:autoSpaceDE w:val="0"/>
        <w:autoSpaceDN w:val="0"/>
        <w:adjustRightInd w:val="0"/>
        <w:jc w:val="center"/>
        <w:rPr>
          <w:b/>
        </w:rPr>
      </w:pPr>
      <w:r w:rsidRPr="00332E2C">
        <w:rPr>
          <w:b/>
        </w:rPr>
        <w:t>2 класс</w:t>
      </w:r>
    </w:p>
    <w:p w:rsidR="005D4BF3" w:rsidRPr="00332E2C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332E2C">
        <w:rPr>
          <w:b/>
        </w:rPr>
        <w:t xml:space="preserve">Общекультурные и </w:t>
      </w:r>
      <w:proofErr w:type="spellStart"/>
      <w:r w:rsidRPr="00332E2C">
        <w:rPr>
          <w:b/>
        </w:rPr>
        <w:t>общетрудовые</w:t>
      </w:r>
      <w:proofErr w:type="spellEnd"/>
      <w:r w:rsidRPr="00332E2C">
        <w:rPr>
          <w:b/>
        </w:rPr>
        <w:t xml:space="preserve"> компетенции. Основы культуры труда,</w:t>
      </w:r>
      <w:r>
        <w:rPr>
          <w:b/>
        </w:rPr>
        <w:t xml:space="preserve"> самообслуживания</w:t>
      </w:r>
    </w:p>
    <w:p w:rsidR="005D4BF3" w:rsidRPr="00332E2C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Трудовая деятельность и её значение в жизни человека. Рукотворный мир как результат труда</w:t>
      </w:r>
      <w:r>
        <w:t xml:space="preserve"> </w:t>
      </w:r>
      <w:r w:rsidRPr="00332E2C">
        <w:t>человека; разнообразие предметов рукотворного мира (архитектура, техника, предметы быта</w:t>
      </w:r>
      <w:r>
        <w:t xml:space="preserve"> </w:t>
      </w:r>
      <w:r w:rsidRPr="00332E2C">
        <w:t>и декоративно-прикладного искусства и т. д.) разных народов России на примере русского,</w:t>
      </w:r>
      <w:r>
        <w:t xml:space="preserve"> </w:t>
      </w:r>
      <w:r w:rsidRPr="00332E2C">
        <w:t>коми и других народов мира. Особенности тематики, материалов, внешнего вида изделий</w:t>
      </w:r>
      <w:r>
        <w:t xml:space="preserve"> </w:t>
      </w:r>
      <w:r w:rsidRPr="00332E2C">
        <w:t>декоративного искусства разных народов, отражающие природные, географические и</w:t>
      </w:r>
      <w:r>
        <w:t xml:space="preserve"> </w:t>
      </w:r>
      <w:r w:rsidRPr="00332E2C">
        <w:t>социальные условия конкретного народа.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Элементарные общие правила создания предметов рукотворного мира (удобство,</w:t>
      </w:r>
      <w:r>
        <w:t xml:space="preserve"> и </w:t>
      </w:r>
      <w:r w:rsidRPr="00332E2C">
        <w:t>эстетическая выразительность, прочность; гармония предметов и окружающей среды).</w:t>
      </w:r>
      <w:r>
        <w:t xml:space="preserve"> </w:t>
      </w:r>
      <w:r w:rsidRPr="00332E2C">
        <w:t>Бережное отношение к природе. Мастера и их профессии; традиции и творчество</w:t>
      </w:r>
      <w:r>
        <w:t xml:space="preserve"> мастера в </w:t>
      </w:r>
      <w:r w:rsidRPr="00332E2C">
        <w:t>создании предметной среды (общее представление).</w:t>
      </w:r>
    </w:p>
    <w:p w:rsidR="005D4BF3" w:rsidRPr="00332E2C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r w:rsidRPr="00332E2C">
        <w:t>Анализ задания, организация рабочего места в зависимости от вида работы, совместное</w:t>
      </w:r>
      <w:r>
        <w:t xml:space="preserve"> </w:t>
      </w:r>
      <w:r w:rsidRPr="00332E2C">
        <w:t>планирование трудового процесса. Рациональное размещение на рабочем месте</w:t>
      </w:r>
      <w:r>
        <w:t xml:space="preserve"> </w:t>
      </w:r>
      <w:r w:rsidRPr="00332E2C">
        <w:t>материалов и инструментов. Отбор и анализ информации (из учебника) её использование</w:t>
      </w:r>
      <w:r>
        <w:t xml:space="preserve"> </w:t>
      </w:r>
      <w:r w:rsidRPr="00332E2C">
        <w:t>в организации работы. Контроль и корректировка хода работы. Работа в малых группах,</w:t>
      </w:r>
      <w:r>
        <w:t xml:space="preserve"> </w:t>
      </w:r>
      <w:r w:rsidRPr="00332E2C">
        <w:t>осуществление сотрудничества.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Элементарная творческая и проектная деятельность (создание замысла, его детализация и</w:t>
      </w:r>
      <w:r>
        <w:t xml:space="preserve"> </w:t>
      </w:r>
      <w:r w:rsidRPr="00332E2C">
        <w:t>воплощение). Несложные коллективные, групповые и индивидуальные проекты.</w:t>
      </w:r>
      <w:r>
        <w:t xml:space="preserve"> </w:t>
      </w:r>
      <w:r w:rsidRPr="00332E2C">
        <w:t>Культура межличностных отношений в совместной деятельности</w:t>
      </w:r>
      <w:r>
        <w:t xml:space="preserve">. </w:t>
      </w:r>
      <w:r w:rsidRPr="00520E58">
        <w:t xml:space="preserve">Выполнение доступных видов </w:t>
      </w:r>
      <w:r w:rsidRPr="00332E2C">
        <w:t>работ по самообслуживанию, домашнему труду, оказание</w:t>
      </w:r>
      <w:r>
        <w:t xml:space="preserve"> </w:t>
      </w:r>
      <w:r w:rsidRPr="00332E2C">
        <w:t>доступных видов помощи малышам, взрослым и сверстникам.</w:t>
      </w:r>
    </w:p>
    <w:p w:rsidR="005D4BF3" w:rsidRPr="00332E2C" w:rsidRDefault="005D4BF3" w:rsidP="005D4BF3">
      <w:pPr>
        <w:autoSpaceDE w:val="0"/>
        <w:autoSpaceDN w:val="0"/>
        <w:adjustRightInd w:val="0"/>
        <w:ind w:firstLine="567"/>
        <w:jc w:val="both"/>
      </w:pPr>
      <w:r w:rsidRPr="001F415C">
        <w:rPr>
          <w:b/>
        </w:rPr>
        <w:t>Технология ручной обработки материалов. Элементы графической грамоты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Общее понятие о материалах, их происхождении. Исследование элементарных</w:t>
      </w:r>
      <w:r>
        <w:t xml:space="preserve"> </w:t>
      </w:r>
      <w:r w:rsidRPr="00332E2C">
        <w:t>физических, механических и технологических свойств доступных материалов.</w:t>
      </w:r>
      <w:r>
        <w:t xml:space="preserve"> </w:t>
      </w:r>
      <w:r w:rsidRPr="00332E2C">
        <w:t>Многообразие материалов и их практическое применение в жизни.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Подготовка материалов к работе. Экономное расходование материалов. Выбор</w:t>
      </w:r>
      <w:r>
        <w:t xml:space="preserve"> </w:t>
      </w:r>
      <w:r w:rsidRPr="00332E2C">
        <w:t>материалов по их декоративно-художественным и конструктивным свойствам,</w:t>
      </w:r>
      <w:r>
        <w:t xml:space="preserve"> </w:t>
      </w:r>
      <w:r w:rsidRPr="00332E2C">
        <w:t>использование соответствующих способов обработки материалов в зависимости от</w:t>
      </w:r>
      <w:r>
        <w:t xml:space="preserve"> </w:t>
      </w:r>
      <w:r w:rsidRPr="00332E2C">
        <w:t>назначения изделия.</w:t>
      </w:r>
      <w:r>
        <w:t xml:space="preserve"> </w:t>
      </w:r>
      <w:r w:rsidRPr="00332E2C">
        <w:t>Инструменты и приспособления для обработки материалов (знание названий</w:t>
      </w:r>
      <w:r>
        <w:t xml:space="preserve"> </w:t>
      </w:r>
      <w:r w:rsidRPr="00332E2C">
        <w:t>используемых инструментов), выполнение приёмов их рационального и безопасного</w:t>
      </w:r>
      <w:r>
        <w:t xml:space="preserve"> </w:t>
      </w:r>
      <w:r w:rsidRPr="00332E2C">
        <w:t>использования.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332E2C">
        <w:t>Общее представление о технологическом процессе: анализ устройства и назначения</w:t>
      </w:r>
      <w:r>
        <w:t xml:space="preserve"> </w:t>
      </w:r>
      <w:r w:rsidRPr="00332E2C">
        <w:t>изделия; выстраивание последовательности практических действий и технологических</w:t>
      </w:r>
      <w:r>
        <w:t xml:space="preserve"> </w:t>
      </w:r>
      <w:r w:rsidRPr="00332E2C">
        <w:t>операций; подбор материалов и инструментов; экономная разметка; обработка с целью</w:t>
      </w:r>
      <w:r>
        <w:t xml:space="preserve"> </w:t>
      </w:r>
      <w:r w:rsidRPr="00332E2C">
        <w:t>получения деталей, сборка, отделка изделия; проверка изделия в действии, внесение</w:t>
      </w:r>
      <w:r>
        <w:t xml:space="preserve"> </w:t>
      </w:r>
      <w:r w:rsidRPr="00332E2C">
        <w:t xml:space="preserve">необходимых дополнений и изменений. Называние </w:t>
      </w:r>
      <w:r w:rsidRPr="00520E58">
        <w:t>основных технологических операций</w:t>
      </w:r>
      <w:r w:rsidRPr="00332E2C">
        <w:t xml:space="preserve"> ручной обработки материалов: разметка деталей (на глаз, по шаблону,</w:t>
      </w:r>
      <w:r>
        <w:t xml:space="preserve"> </w:t>
      </w:r>
      <w:r w:rsidRPr="00332E2C">
        <w:t>трафарету, лекалу, копированием, с помощью линейки, угольника), выделение деталей</w:t>
      </w:r>
      <w:r>
        <w:t xml:space="preserve"> </w:t>
      </w:r>
      <w:r w:rsidRPr="00332E2C">
        <w:t>(отрывание, резание ножницами, канцелярским ножом), формообразование деталей</w:t>
      </w:r>
      <w:r>
        <w:t xml:space="preserve"> </w:t>
      </w:r>
      <w:r w:rsidRPr="00332E2C">
        <w:t>(сгибание, складывание и др.), сборка изделия (клеевое, ниточное, проволочное, винтовое</w:t>
      </w:r>
      <w:r>
        <w:t xml:space="preserve"> </w:t>
      </w:r>
      <w:r w:rsidRPr="00332E2C">
        <w:t xml:space="preserve">и др.), </w:t>
      </w:r>
      <w:r w:rsidRPr="00BC6F3D">
        <w:t>отделка</w:t>
      </w:r>
      <w:r w:rsidRPr="00332E2C">
        <w:t xml:space="preserve"> изделия или его деталей (окрашивание, вышивка, аппликация и др.).</w:t>
      </w:r>
      <w:r>
        <w:t xml:space="preserve"> </w:t>
      </w:r>
      <w:r w:rsidRPr="00BC6F3D">
        <w:t xml:space="preserve">Отделка </w:t>
      </w:r>
      <w:r w:rsidRPr="00332E2C">
        <w:t>в соответствии с особенностями декоративных орнаментов</w:t>
      </w:r>
      <w:r>
        <w:t xml:space="preserve"> </w:t>
      </w:r>
      <w:r w:rsidRPr="00332E2C">
        <w:t>разных народов России (в том числе РК) (растительный, геометрический и другой</w:t>
      </w:r>
      <w:r>
        <w:t xml:space="preserve"> </w:t>
      </w:r>
      <w:r w:rsidRPr="00332E2C">
        <w:t>орнамент).</w:t>
      </w:r>
      <w:r>
        <w:t xml:space="preserve"> </w:t>
      </w:r>
    </w:p>
    <w:p w:rsidR="005D4BF3" w:rsidRPr="00332E2C" w:rsidRDefault="005D4BF3" w:rsidP="005D4BF3">
      <w:pPr>
        <w:autoSpaceDE w:val="0"/>
        <w:autoSpaceDN w:val="0"/>
        <w:adjustRightInd w:val="0"/>
        <w:ind w:firstLine="567"/>
        <w:jc w:val="both"/>
      </w:pPr>
      <w:r w:rsidRPr="00BC6F3D">
        <w:t>Пров</w:t>
      </w:r>
      <w:r w:rsidRPr="00332E2C">
        <w:t>едение измерений и построений для решения практических задач. Виды условных</w:t>
      </w:r>
      <w:r>
        <w:t xml:space="preserve"> </w:t>
      </w:r>
      <w:r w:rsidRPr="00332E2C">
        <w:t>графических изображений: рисунок, простейший чертёж, эскиз, схема (их узнавание).</w:t>
      </w:r>
      <w:r>
        <w:t xml:space="preserve"> </w:t>
      </w:r>
      <w:r w:rsidRPr="00332E2C">
        <w:t>Назначение линий чертежа (контур, линии надреза, сгиба, размерная, осевая, центровая,</w:t>
      </w:r>
      <w:r>
        <w:t xml:space="preserve"> </w:t>
      </w:r>
      <w:r w:rsidRPr="00332E2C">
        <w:t>разрыва). Чтение условных графических изображений. Разметка деталей с опорой на</w:t>
      </w:r>
      <w:r>
        <w:t xml:space="preserve"> </w:t>
      </w:r>
      <w:r w:rsidRPr="00332E2C">
        <w:t xml:space="preserve">простейший чертёж, эскиз. </w:t>
      </w:r>
      <w:r w:rsidRPr="00BC6F3D">
        <w:t>Изготовле</w:t>
      </w:r>
      <w:r w:rsidRPr="00332E2C">
        <w:t>ние изделий по рисунку, простейшему чертежу или</w:t>
      </w:r>
    </w:p>
    <w:p w:rsidR="005D4BF3" w:rsidRDefault="005D4BF3" w:rsidP="005D4BF3">
      <w:pPr>
        <w:autoSpaceDE w:val="0"/>
        <w:autoSpaceDN w:val="0"/>
        <w:adjustRightInd w:val="0"/>
      </w:pPr>
      <w:r w:rsidRPr="00332E2C">
        <w:t>эскизу, схеме.</w:t>
      </w:r>
    </w:p>
    <w:p w:rsidR="005D4BF3" w:rsidRDefault="005D4BF3" w:rsidP="005D4BF3">
      <w:pPr>
        <w:autoSpaceDE w:val="0"/>
        <w:autoSpaceDN w:val="0"/>
        <w:adjustRightInd w:val="0"/>
        <w:ind w:firstLine="567"/>
        <w:rPr>
          <w:b/>
        </w:rPr>
      </w:pPr>
      <w:r w:rsidRPr="001F415C">
        <w:rPr>
          <w:b/>
        </w:rPr>
        <w:t xml:space="preserve"> Конструирование и моделирование</w:t>
      </w:r>
    </w:p>
    <w:p w:rsidR="005D4BF3" w:rsidRPr="0070098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332E2C">
        <w:t>Общее представление о конструировании как создании</w:t>
      </w:r>
      <w:r>
        <w:t xml:space="preserve"> конструкции каких-либо изделий </w:t>
      </w:r>
      <w:r w:rsidRPr="00332E2C">
        <w:t>(технических, бытовых, учебных и пр.). Изделие, деталь изделия (общее представление).</w:t>
      </w:r>
      <w:r>
        <w:t xml:space="preserve"> </w:t>
      </w:r>
      <w:r w:rsidRPr="00332E2C">
        <w:t>Виды и способы соединения деталей. Основные требования к изделию (соответствие</w:t>
      </w:r>
      <w:r>
        <w:t xml:space="preserve"> </w:t>
      </w:r>
      <w:r w:rsidRPr="00332E2C">
        <w:t>материала, конструкции и внешнего оформления назначению изделия).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b/>
        </w:rPr>
        <w:t>Практика работы на компьютере</w:t>
      </w:r>
    </w:p>
    <w:p w:rsidR="005D4BF3" w:rsidRPr="0070098E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332E2C">
        <w:t>Включение и выключение компьютера и подключаемых к нему устройств. Клавиатура,</w:t>
      </w:r>
    </w:p>
    <w:p w:rsidR="005D4BF3" w:rsidRDefault="005D4BF3" w:rsidP="005D4BF3">
      <w:pPr>
        <w:autoSpaceDE w:val="0"/>
        <w:autoSpaceDN w:val="0"/>
        <w:adjustRightInd w:val="0"/>
        <w:jc w:val="both"/>
      </w:pPr>
      <w:r w:rsidRPr="00332E2C">
        <w:t>общее представление о правилах клавиатурного письма, пользование мышью,</w:t>
      </w:r>
      <w:r>
        <w:t xml:space="preserve"> </w:t>
      </w:r>
      <w:r w:rsidRPr="00332E2C">
        <w:t>использование простейших средств текстового редактора. Соблюдение безопасных</w:t>
      </w:r>
      <w:r>
        <w:t xml:space="preserve"> </w:t>
      </w:r>
      <w:r w:rsidRPr="00332E2C">
        <w:t>приёмов труда при работе на компьютере; бережное отношение к техническим</w:t>
      </w:r>
      <w:r>
        <w:t xml:space="preserve"> </w:t>
      </w:r>
      <w:r w:rsidRPr="00332E2C">
        <w:t xml:space="preserve">устройствам. </w:t>
      </w:r>
    </w:p>
    <w:p w:rsidR="005D4BF3" w:rsidRPr="00C3122D" w:rsidRDefault="005D4BF3" w:rsidP="005D4BF3">
      <w:pPr>
        <w:autoSpaceDE w:val="0"/>
        <w:autoSpaceDN w:val="0"/>
        <w:adjustRightInd w:val="0"/>
        <w:jc w:val="center"/>
        <w:rPr>
          <w:b/>
        </w:rPr>
      </w:pPr>
      <w:r w:rsidRPr="00C3122D">
        <w:rPr>
          <w:b/>
        </w:rPr>
        <w:t>3 класс</w:t>
      </w:r>
    </w:p>
    <w:p w:rsidR="005D4BF3" w:rsidRPr="00C3122D" w:rsidRDefault="005D4BF3" w:rsidP="005D4BF3">
      <w:pPr>
        <w:autoSpaceDE w:val="0"/>
        <w:autoSpaceDN w:val="0"/>
        <w:adjustRightInd w:val="0"/>
        <w:ind w:firstLine="567"/>
        <w:rPr>
          <w:b/>
        </w:rPr>
      </w:pPr>
      <w:r w:rsidRPr="00C3122D">
        <w:rPr>
          <w:b/>
        </w:rPr>
        <w:t xml:space="preserve">Общекультурные и </w:t>
      </w:r>
      <w:proofErr w:type="spellStart"/>
      <w:r w:rsidRPr="00C3122D">
        <w:rPr>
          <w:b/>
        </w:rPr>
        <w:t>общетрудовые</w:t>
      </w:r>
      <w:proofErr w:type="spellEnd"/>
      <w:r w:rsidRPr="00C3122D">
        <w:rPr>
          <w:b/>
        </w:rPr>
        <w:t xml:space="preserve"> компетенции. Основы культуры труда,</w:t>
      </w:r>
      <w:r>
        <w:rPr>
          <w:b/>
        </w:rPr>
        <w:t xml:space="preserve"> </w:t>
      </w:r>
      <w:r w:rsidRPr="00C3122D">
        <w:rPr>
          <w:b/>
        </w:rPr>
        <w:t>самообслуживания</w:t>
      </w:r>
      <w:r>
        <w:rPr>
          <w:b/>
        </w:rPr>
        <w:t>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Трудовая деятельность и её значение в жизни человека. Рукотворный мир как результат труда</w:t>
      </w:r>
      <w:r>
        <w:t xml:space="preserve"> </w:t>
      </w:r>
      <w:r w:rsidRPr="00C3122D">
        <w:t xml:space="preserve">человека; разнообразие предметов рукотворного мира (архитектура, техника, предметы </w:t>
      </w:r>
      <w:proofErr w:type="spellStart"/>
      <w:r w:rsidRPr="00C3122D">
        <w:t>бытаи</w:t>
      </w:r>
      <w:proofErr w:type="spellEnd"/>
      <w:r w:rsidRPr="00C3122D">
        <w:t xml:space="preserve"> декоративно-прикладного искусства и т. д.) разных народов России (в том числе РК).</w:t>
      </w:r>
      <w:r>
        <w:t xml:space="preserve"> 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>Эл</w:t>
      </w:r>
      <w:r w:rsidRPr="00C3122D">
        <w:t>ементарные общие правила создания предметов рукотворного мира (удобство,</w:t>
      </w:r>
      <w:r>
        <w:t xml:space="preserve"> </w:t>
      </w:r>
      <w:r w:rsidRPr="00C3122D">
        <w:t>эстетическая выразительность, прочность; гармония предметов и окружающей среды).</w:t>
      </w:r>
      <w:r>
        <w:t xml:space="preserve"> </w:t>
      </w:r>
      <w:r w:rsidRPr="00C3122D">
        <w:t>Бережное отношение к природе как источнику сырьевых ресурсов. Мастера и их</w:t>
      </w:r>
      <w:r>
        <w:t xml:space="preserve"> </w:t>
      </w:r>
      <w:r w:rsidRPr="00C3122D">
        <w:t>профессии; традиции и творчество мастера в создании предметной среды (общее</w:t>
      </w:r>
      <w:r>
        <w:t xml:space="preserve"> </w:t>
      </w:r>
      <w:r w:rsidRPr="00C3122D">
        <w:t>представление).</w:t>
      </w:r>
    </w:p>
    <w:p w:rsidR="005D4BF3" w:rsidRPr="00C3122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Анализ задания, организация рабочего места в зависимости от вида работы, планирование</w:t>
      </w:r>
      <w:r>
        <w:t xml:space="preserve"> </w:t>
      </w:r>
      <w:r w:rsidRPr="00C3122D">
        <w:t>трудового процесса. Рациональное размещение на ра</w:t>
      </w:r>
      <w:r>
        <w:t>бочем месте материалов и инстру</w:t>
      </w:r>
      <w:r w:rsidRPr="00C3122D">
        <w:t>ментов, распределение рабочего времени. Отбор и анализ информации (из учебника и</w:t>
      </w:r>
      <w:r>
        <w:t xml:space="preserve"> </w:t>
      </w:r>
      <w:r w:rsidRPr="00C3122D">
        <w:t>других дидактических материалов), её использование в организации работы. Контроль и</w:t>
      </w:r>
      <w:r>
        <w:t xml:space="preserve"> </w:t>
      </w:r>
      <w:r w:rsidRPr="00C3122D">
        <w:t>корректировка хода работы. Работа в малых группах, осуществление сотрудничества,</w:t>
      </w:r>
      <w:r>
        <w:t xml:space="preserve"> </w:t>
      </w:r>
      <w:r w:rsidRPr="00C3122D">
        <w:t>выполнение социальных ролей (руководитель и подчинённый).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Элементарная творческая и проектная деятельность (создание замысла, его детализация и</w:t>
      </w:r>
      <w:r>
        <w:t xml:space="preserve"> </w:t>
      </w:r>
      <w:r w:rsidRPr="00C3122D">
        <w:t>воплощение). Несложные коллективные, групповые и индивидуальные проекты.</w:t>
      </w:r>
      <w:r>
        <w:t xml:space="preserve"> </w:t>
      </w:r>
      <w:r w:rsidRPr="00C3122D">
        <w:t>Культура межличностных отношений в совместной деятельности.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C3122D">
        <w:rPr>
          <w:b/>
        </w:rPr>
        <w:t>Технология ручной обработки материалов. Элементы графической грамоты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Общее понятие о материалах, их происхож</w:t>
      </w:r>
      <w:r>
        <w:t xml:space="preserve">дении. Исследование элементарных </w:t>
      </w:r>
      <w:r w:rsidRPr="00C3122D">
        <w:t>физических, механических и технологических свойств доступных материалов.</w:t>
      </w:r>
      <w:r>
        <w:t xml:space="preserve"> </w:t>
      </w:r>
      <w:r w:rsidRPr="00C3122D">
        <w:t>Многообразие материалов и их практическое применение в жизни.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Подготовка материалов к работе. Эко</w:t>
      </w:r>
      <w:r>
        <w:t xml:space="preserve">номное расходование материалов. </w:t>
      </w:r>
      <w:r w:rsidRPr="00C3122D">
        <w:t>Выбор</w:t>
      </w:r>
      <w:r>
        <w:t xml:space="preserve"> </w:t>
      </w:r>
      <w:r w:rsidRPr="00C3122D">
        <w:t>материалов по их декоративно-художественным и конструктивным свойствам,</w:t>
      </w:r>
      <w:r>
        <w:t xml:space="preserve"> </w:t>
      </w:r>
      <w:r w:rsidRPr="00C3122D">
        <w:t>использование соответствующих способов обработки материалов в зависимости от</w:t>
      </w:r>
      <w:r>
        <w:t xml:space="preserve"> </w:t>
      </w:r>
      <w:r w:rsidRPr="00C3122D">
        <w:t>назначения изделия.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>
        <w:t xml:space="preserve"> </w:t>
      </w:r>
      <w:r w:rsidRPr="00C3122D">
        <w:t>Инструменты и приспособления для обраб</w:t>
      </w:r>
      <w:r>
        <w:t xml:space="preserve">отки материалов (знание названий </w:t>
      </w:r>
      <w:r w:rsidRPr="00C3122D">
        <w:t>используемых инструментов), выполнение приёмов их рационального и безопасного</w:t>
      </w:r>
      <w:r>
        <w:t xml:space="preserve"> </w:t>
      </w:r>
      <w:r w:rsidRPr="00C3122D">
        <w:t>использования.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Общее представление о технологическом процессе: анализ устройства и назначения</w:t>
      </w:r>
      <w:r>
        <w:t xml:space="preserve"> </w:t>
      </w:r>
      <w:r w:rsidRPr="00C3122D">
        <w:t>изделия; выстраивание последовательности практических действий и технологических</w:t>
      </w:r>
      <w:r>
        <w:t xml:space="preserve"> </w:t>
      </w:r>
      <w:r w:rsidRPr="00C3122D">
        <w:t>операций; подбор материалов и инструментов; экономная разметка; обработка с целью</w:t>
      </w:r>
      <w:r>
        <w:t xml:space="preserve"> </w:t>
      </w:r>
      <w:r w:rsidRPr="00C3122D">
        <w:t>получения деталей, сборка, отделка изделия; проверка изделия в действии, внесение</w:t>
      </w:r>
      <w:r>
        <w:t xml:space="preserve"> </w:t>
      </w:r>
      <w:r w:rsidRPr="00C3122D">
        <w:t>необходимых дополнений и изменений. Называние и в</w:t>
      </w:r>
      <w:r>
        <w:t>ыполнение основных технологичес</w:t>
      </w:r>
      <w:r w:rsidRPr="00C3122D">
        <w:t>ких операций ручной обработки материалов: разметка деталей (на глаз, по шаблону,</w:t>
      </w:r>
      <w:r>
        <w:t xml:space="preserve"> </w:t>
      </w:r>
      <w:r w:rsidRPr="00C3122D">
        <w:t>трафарету, лекалу, копированием, с помощью линейки, угольника, циркуля), выделение</w:t>
      </w:r>
      <w:r>
        <w:t xml:space="preserve"> </w:t>
      </w:r>
      <w:r w:rsidRPr="00C3122D">
        <w:t>деталей (отрывание, резание ножницами), формообразование деталей (сгибание,</w:t>
      </w:r>
      <w:r>
        <w:t xml:space="preserve"> </w:t>
      </w:r>
      <w:r w:rsidRPr="00C3122D">
        <w:t>складывание и др.), сборка изделия (клеевое, ниточное, проволочное, винтовое и др.),</w:t>
      </w:r>
      <w:r>
        <w:t xml:space="preserve"> </w:t>
      </w:r>
      <w:r w:rsidRPr="00C3122D">
        <w:t xml:space="preserve">отделка изделия или его деталей (окрашивание, вышивка, аппликация и др.). </w:t>
      </w:r>
      <w:r w:rsidRPr="00BC6F3D">
        <w:t>О</w:t>
      </w:r>
      <w:r w:rsidRPr="00C3122D">
        <w:t>тделк</w:t>
      </w:r>
      <w:r>
        <w:t>а</w:t>
      </w:r>
      <w:r w:rsidRPr="00C3122D">
        <w:t xml:space="preserve"> в соответствии с особенностями декоративных орнаментов разных народов</w:t>
      </w:r>
      <w:r>
        <w:t xml:space="preserve"> </w:t>
      </w:r>
      <w:r w:rsidRPr="00C3122D">
        <w:t>России, в том числе РК (растительный, геометрический и другой орнамент).</w:t>
      </w:r>
      <w:r>
        <w:t xml:space="preserve"> </w:t>
      </w:r>
    </w:p>
    <w:p w:rsidR="005D4BF3" w:rsidRPr="00BC6F3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Проведение измерений и построений для решения практических задач. Виды условных</w:t>
      </w:r>
      <w:r>
        <w:t xml:space="preserve"> </w:t>
      </w:r>
      <w:r w:rsidRPr="00C3122D">
        <w:t>графических изображений: рисунок, простейший чертёж, э</w:t>
      </w:r>
      <w:r>
        <w:t>скиз, развёртка, схема (их узна</w:t>
      </w:r>
      <w:r w:rsidRPr="00C3122D">
        <w:t>вание). Назначение линий чертежа (контур, линии надреза, сгиба, размерная, осевая, центровая, разрыва). Чтение условных графических изображений</w:t>
      </w:r>
      <w:r w:rsidRPr="00BC6F3D">
        <w:t>. Изготовление изделий по рисунку, простейшему чертежу или эскизу, схеме.</w:t>
      </w:r>
    </w:p>
    <w:p w:rsidR="005D4BF3" w:rsidRPr="00CB4F38" w:rsidRDefault="005D4BF3" w:rsidP="005D4BF3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</w:t>
      </w:r>
      <w:r w:rsidRPr="00CB4F38">
        <w:rPr>
          <w:b/>
        </w:rPr>
        <w:t>Конструирование и моделирование</w:t>
      </w:r>
    </w:p>
    <w:p w:rsidR="005D4BF3" w:rsidRPr="00C3122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Общее представление о конструировании как создании конструкции каких-либо изделий</w:t>
      </w:r>
      <w:r>
        <w:t xml:space="preserve"> </w:t>
      </w:r>
      <w:r w:rsidRPr="00C3122D">
        <w:t>(технических, бытовых, учебных и пр.). Изделие, деталь изделия (общее представление).</w:t>
      </w:r>
      <w:r>
        <w:t xml:space="preserve"> </w:t>
      </w:r>
      <w:r w:rsidRPr="00C3122D">
        <w:t>Понятие о конструкции изделия; различные виды конструкций и способы их сборки. Виды</w:t>
      </w:r>
      <w:r>
        <w:t xml:space="preserve"> </w:t>
      </w:r>
      <w:r w:rsidRPr="00C3122D">
        <w:t>и способы соединения деталей. Основные требования к изделию (соответствие материала,</w:t>
      </w:r>
      <w:r>
        <w:t xml:space="preserve"> </w:t>
      </w:r>
      <w:r w:rsidRPr="00C3122D">
        <w:t>конструкции и внешнего оформления назначению изделия).</w:t>
      </w:r>
      <w:r>
        <w:t xml:space="preserve"> </w:t>
      </w:r>
      <w:r w:rsidRPr="00C3122D">
        <w:t>Конструирование и моделирование изделий из различных материалов по образцу,</w:t>
      </w:r>
      <w:r>
        <w:t xml:space="preserve"> </w:t>
      </w:r>
      <w:r w:rsidRPr="00C3122D">
        <w:t>рисунку, простейшему чертежу или эскизу и по заданным условиям (технико-технологическим, функциональным, декоративно-художественным и пр.)</w:t>
      </w:r>
    </w:p>
    <w:p w:rsidR="005D4BF3" w:rsidRPr="00CB4F38" w:rsidRDefault="005D4BF3" w:rsidP="005D4BF3">
      <w:pPr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>Практика работы на компьютере</w:t>
      </w:r>
    </w:p>
    <w:p w:rsidR="005D4BF3" w:rsidRPr="00BC6F3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Назначение основных устройств компьюте</w:t>
      </w:r>
      <w:r>
        <w:t xml:space="preserve">ра для ввода, вывода, обработки </w:t>
      </w:r>
      <w:r w:rsidRPr="00C3122D">
        <w:t>информации.</w:t>
      </w:r>
      <w:r>
        <w:t xml:space="preserve"> </w:t>
      </w:r>
      <w:r w:rsidRPr="00C3122D">
        <w:t>Простейшие приёмы поиска информации: по ключевым словам, каталогам. Соблюдение</w:t>
      </w:r>
      <w:r>
        <w:t xml:space="preserve"> </w:t>
      </w:r>
      <w:r w:rsidRPr="00C3122D">
        <w:t xml:space="preserve">безопасных приёмов труда при работе на </w:t>
      </w:r>
      <w:r>
        <w:t>компьютере; бережное отношение         т</w:t>
      </w:r>
      <w:r w:rsidRPr="00C3122D">
        <w:t>ехническим устройствам</w:t>
      </w:r>
      <w:r w:rsidRPr="00CB4F38">
        <w:rPr>
          <w:color w:val="E36C0A"/>
        </w:rPr>
        <w:t xml:space="preserve">. </w:t>
      </w:r>
      <w:r w:rsidRPr="00BC6F3D">
        <w:t xml:space="preserve">Работа с простыми </w:t>
      </w:r>
      <w:r>
        <w:t xml:space="preserve">информационными объектами </w:t>
      </w:r>
      <w:r w:rsidRPr="00C3122D">
        <w:t>(текст,</w:t>
      </w:r>
      <w:r>
        <w:t xml:space="preserve"> </w:t>
      </w:r>
      <w:r w:rsidRPr="00C3122D">
        <w:t>таблица, схема, рисунок): преобразование, создание, сохранение, удаление</w:t>
      </w:r>
      <w:r w:rsidRPr="00BC6F3D">
        <w:t>. Создание небольшого текста по интересной детям тематике.</w:t>
      </w:r>
    </w:p>
    <w:p w:rsidR="005D4BF3" w:rsidRPr="00CB4F38" w:rsidRDefault="005D4BF3" w:rsidP="005D4BF3">
      <w:pPr>
        <w:autoSpaceDE w:val="0"/>
        <w:autoSpaceDN w:val="0"/>
        <w:adjustRightInd w:val="0"/>
        <w:ind w:firstLine="567"/>
        <w:jc w:val="both"/>
        <w:rPr>
          <w:color w:val="E36C0A"/>
        </w:rPr>
      </w:pPr>
    </w:p>
    <w:p w:rsidR="005D4BF3" w:rsidRPr="00CB4F38" w:rsidRDefault="005D4BF3" w:rsidP="005D4BF3">
      <w:pPr>
        <w:autoSpaceDE w:val="0"/>
        <w:autoSpaceDN w:val="0"/>
        <w:adjustRightInd w:val="0"/>
        <w:jc w:val="center"/>
        <w:rPr>
          <w:b/>
        </w:rPr>
      </w:pPr>
      <w:r w:rsidRPr="00CB4F38">
        <w:rPr>
          <w:b/>
        </w:rPr>
        <w:t>4 класс</w:t>
      </w:r>
    </w:p>
    <w:p w:rsidR="005D4BF3" w:rsidRPr="00482827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82827">
        <w:rPr>
          <w:b/>
        </w:rPr>
        <w:t xml:space="preserve">Общекультурные и </w:t>
      </w:r>
      <w:proofErr w:type="spellStart"/>
      <w:r w:rsidRPr="00482827">
        <w:rPr>
          <w:b/>
        </w:rPr>
        <w:t>общетрудовые</w:t>
      </w:r>
      <w:proofErr w:type="spellEnd"/>
      <w:r w:rsidRPr="00482827">
        <w:rPr>
          <w:b/>
        </w:rPr>
        <w:t xml:space="preserve"> компетенции. Основы культуры труда,</w:t>
      </w:r>
    </w:p>
    <w:p w:rsidR="005D4BF3" w:rsidRPr="00482827" w:rsidRDefault="005D4BF3" w:rsidP="005D4BF3">
      <w:pPr>
        <w:autoSpaceDE w:val="0"/>
        <w:autoSpaceDN w:val="0"/>
        <w:adjustRightInd w:val="0"/>
        <w:jc w:val="both"/>
        <w:rPr>
          <w:b/>
        </w:rPr>
      </w:pPr>
      <w:r w:rsidRPr="00482827">
        <w:rPr>
          <w:b/>
        </w:rPr>
        <w:t>самообслуживания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Трудовая деятельность и ее значение в жизни человека. Рукотворный мир как</w:t>
      </w:r>
      <w:r>
        <w:t xml:space="preserve"> </w:t>
      </w:r>
      <w:r w:rsidRPr="00CB4F38">
        <w:t>результат труда человека; разнообразие предметов рукотворного мира (архитектура,</w:t>
      </w:r>
      <w:r>
        <w:t xml:space="preserve"> </w:t>
      </w:r>
      <w:r w:rsidRPr="00CB4F38">
        <w:t>техника, предметы быта и декоративно-прикладного искусства и т. д.) разных народов</w:t>
      </w:r>
      <w:r>
        <w:t xml:space="preserve"> </w:t>
      </w:r>
      <w:r w:rsidRPr="00CB4F38">
        <w:t>России (на примере русского, коми и других народов). Особенности тематики, материалов,</w:t>
      </w:r>
      <w:r>
        <w:t xml:space="preserve"> </w:t>
      </w:r>
      <w:r w:rsidRPr="00CB4F38">
        <w:t>внешнего вида изделий декоративного искусства разных народов, отражающие</w:t>
      </w:r>
      <w:r>
        <w:t xml:space="preserve"> </w:t>
      </w:r>
      <w:r w:rsidRPr="00CB4F38">
        <w:t>природные, географические и социальные условия конкретного народа.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Элементарные общие правила создания предметов рукотворного мира (удобство,</w:t>
      </w:r>
      <w:r>
        <w:t xml:space="preserve"> </w:t>
      </w:r>
      <w:r w:rsidRPr="00CB4F38">
        <w:t>эстетическая выразительность, прочность; гармония предметов и окружающей среды).</w:t>
      </w:r>
      <w:r>
        <w:t xml:space="preserve"> </w:t>
      </w:r>
      <w:r w:rsidRPr="00CB4F38">
        <w:t>Бережное отношение к природе как источнику сырьевых ресурсов. Мастера и их</w:t>
      </w:r>
      <w:r>
        <w:t xml:space="preserve"> </w:t>
      </w:r>
      <w:r w:rsidRPr="00CB4F38">
        <w:t>профессии; традиции и творчество мастера в создании предметной среды (общее</w:t>
      </w:r>
      <w:r>
        <w:t xml:space="preserve"> </w:t>
      </w:r>
      <w:r w:rsidRPr="00CB4F38">
        <w:t>представление).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Анализ задания, организация рабочего места в зависимости от вида работы,</w:t>
      </w:r>
      <w:r>
        <w:t xml:space="preserve"> </w:t>
      </w:r>
      <w:r w:rsidRPr="00CB4F38">
        <w:t>планирование трудового процесса. Рациональное размещение на рабочем месте</w:t>
      </w:r>
      <w:r>
        <w:t xml:space="preserve"> </w:t>
      </w:r>
      <w:r w:rsidRPr="00CB4F38">
        <w:t>материалов и инструментов, распределение рабочего времени. Отбор и анализ</w:t>
      </w:r>
      <w:r>
        <w:t xml:space="preserve"> </w:t>
      </w:r>
      <w:r w:rsidRPr="00CB4F38">
        <w:t>информации (из учебника и других дидактических материалов), ее использование в</w:t>
      </w:r>
      <w:r>
        <w:t xml:space="preserve"> </w:t>
      </w:r>
      <w:r w:rsidRPr="00CB4F38">
        <w:t>организации работы. Контроль и корректировка хода работы. Работа в малых группах,</w:t>
      </w:r>
      <w:r>
        <w:t xml:space="preserve"> </w:t>
      </w:r>
      <w:r w:rsidRPr="00CB4F38">
        <w:t>осуществление сотрудничества, выполнение социальных ролей (руководитель и</w:t>
      </w:r>
      <w:r>
        <w:t xml:space="preserve"> </w:t>
      </w:r>
      <w:r w:rsidRPr="00CB4F38">
        <w:t>подчиненный).</w:t>
      </w:r>
    </w:p>
    <w:p w:rsidR="005D4BF3" w:rsidRDefault="005D4BF3" w:rsidP="005D4BF3">
      <w:pPr>
        <w:autoSpaceDE w:val="0"/>
        <w:autoSpaceDN w:val="0"/>
        <w:adjustRightInd w:val="0"/>
        <w:jc w:val="both"/>
      </w:pPr>
      <w:r w:rsidRPr="00CB4F38">
        <w:t>Элементарная творческая и проектная деятельность (создание замысла, его</w:t>
      </w:r>
      <w:r>
        <w:t xml:space="preserve"> </w:t>
      </w:r>
      <w:r w:rsidRPr="00CB4F38">
        <w:t>детализация и воплощение). Несложные коллективные, групповые и индивидуальные</w:t>
      </w:r>
      <w:r>
        <w:t xml:space="preserve"> </w:t>
      </w:r>
      <w:r w:rsidRPr="00CB4F38">
        <w:t>проекты. Культура межличностных отношений в совместной деятельности. Результат</w:t>
      </w:r>
      <w:r>
        <w:t xml:space="preserve"> </w:t>
      </w:r>
      <w:r w:rsidRPr="00CB4F38">
        <w:t>проектной деятельности – изделия, услуги (например, помощь ветеранам, пенсионерам,</w:t>
      </w:r>
      <w:r>
        <w:t xml:space="preserve"> </w:t>
      </w:r>
      <w:r w:rsidRPr="00CB4F38">
        <w:t>инвалидам), праздники и т.</w:t>
      </w:r>
      <w:r>
        <w:t>п.</w:t>
      </w:r>
    </w:p>
    <w:p w:rsidR="005D4BF3" w:rsidRPr="00CB4F38" w:rsidRDefault="005D4BF3" w:rsidP="005D4BF3">
      <w:pPr>
        <w:autoSpaceDE w:val="0"/>
        <w:autoSpaceDN w:val="0"/>
        <w:adjustRightInd w:val="0"/>
        <w:jc w:val="both"/>
      </w:pPr>
      <w:r>
        <w:t xml:space="preserve">    </w:t>
      </w:r>
      <w:r w:rsidRPr="00CB4F38">
        <w:t>Выполнение доступных видов работ по самообслуживанию, домашнему труду,</w:t>
      </w:r>
      <w:r>
        <w:t xml:space="preserve"> </w:t>
      </w:r>
      <w:r w:rsidRPr="00CB4F38">
        <w:t>оказание доступных видов помощи малышам, взрослым и сверстникам.</w:t>
      </w:r>
    </w:p>
    <w:p w:rsidR="005D4BF3" w:rsidRPr="00EB5407" w:rsidRDefault="005D4BF3" w:rsidP="005D4BF3">
      <w:pPr>
        <w:autoSpaceDE w:val="0"/>
        <w:autoSpaceDN w:val="0"/>
        <w:adjustRightInd w:val="0"/>
        <w:ind w:firstLine="567"/>
        <w:jc w:val="both"/>
        <w:rPr>
          <w:b/>
        </w:rPr>
      </w:pPr>
      <w:r w:rsidRPr="00EB5407">
        <w:rPr>
          <w:b/>
        </w:rPr>
        <w:t>Технология ручной обработки материалов. Элементы графической грамоты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Общее понятие о материалах, их происхождении. Исследование элементарных</w:t>
      </w:r>
      <w:r>
        <w:t xml:space="preserve"> </w:t>
      </w:r>
      <w:r w:rsidRPr="00CB4F38">
        <w:t>физических, механических и технологических свойств доступных материалов.</w:t>
      </w:r>
      <w:r>
        <w:t xml:space="preserve"> </w:t>
      </w:r>
      <w:r w:rsidRPr="00CB4F38">
        <w:t>Многообразие материалов и их практическое применение в жизни.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Подготовка материалов к работе. Эко</w:t>
      </w:r>
      <w:r>
        <w:t xml:space="preserve">номное расходование материалов. </w:t>
      </w:r>
      <w:r w:rsidRPr="00CB4F38">
        <w:t>Выбор</w:t>
      </w:r>
      <w:r>
        <w:t xml:space="preserve"> </w:t>
      </w:r>
      <w:r w:rsidRPr="00CB4F38">
        <w:t>материалов по их декоративно-художественным и конструктивным свойствам,</w:t>
      </w:r>
      <w:r>
        <w:t xml:space="preserve"> </w:t>
      </w:r>
      <w:r w:rsidRPr="00CB4F38">
        <w:t>использование соответствующих способов обработки материалов в зависимости от</w:t>
      </w:r>
      <w:r>
        <w:t xml:space="preserve"> </w:t>
      </w:r>
      <w:r w:rsidRPr="00CB4F38">
        <w:t>назначения изделия.</w:t>
      </w:r>
      <w:r>
        <w:t xml:space="preserve"> </w:t>
      </w:r>
      <w:r w:rsidRPr="00CB4F38">
        <w:t>Инструменты и приспособления для обработки материалов (знание названий</w:t>
      </w:r>
      <w:r>
        <w:t xml:space="preserve"> </w:t>
      </w:r>
      <w:r w:rsidRPr="00CB4F38">
        <w:t>используемых инструментов), выполнение приемов их рационального и безопасного</w:t>
      </w:r>
      <w:r>
        <w:t xml:space="preserve"> </w:t>
      </w:r>
      <w:r w:rsidRPr="00CB4F38">
        <w:t>использования.</w:t>
      </w:r>
      <w:r>
        <w:t xml:space="preserve">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CB4F38">
        <w:t>Общее представление о технологическом процессе: анализ устройства и</w:t>
      </w:r>
      <w:r>
        <w:t xml:space="preserve"> </w:t>
      </w:r>
      <w:r w:rsidRPr="00CB4F38">
        <w:t>назначения изделия; выстраивание последовательности практических действий и</w:t>
      </w:r>
      <w:r>
        <w:t xml:space="preserve"> </w:t>
      </w:r>
      <w:r w:rsidRPr="00CB4F38">
        <w:t>технологичес</w:t>
      </w:r>
      <w:r>
        <w:t xml:space="preserve">ких операций; подбор материалов </w:t>
      </w:r>
      <w:r w:rsidRPr="00CB4F38">
        <w:t>и инструментов; экономная разметка;</w:t>
      </w:r>
      <w:r>
        <w:t xml:space="preserve"> </w:t>
      </w:r>
      <w:r w:rsidRPr="00CB4F38">
        <w:t>обработка с целью получения деталей, сборка, отделка изделия; проверка изделия в</w:t>
      </w:r>
      <w:r>
        <w:t xml:space="preserve"> </w:t>
      </w:r>
      <w:r w:rsidRPr="00CB4F38">
        <w:t>действии, внесение необходимых дополнений и изменений. Называние основных технологических операций ручной обработки материалов: разметка деталей (на</w:t>
      </w:r>
      <w:r>
        <w:t xml:space="preserve"> </w:t>
      </w:r>
      <w:r w:rsidRPr="00CB4F38">
        <w:t>глаз, по шаблону, трафарету, лекалу, копированием, с помощью линейки, угольника,</w:t>
      </w:r>
      <w:r>
        <w:t xml:space="preserve"> </w:t>
      </w:r>
      <w:r w:rsidRPr="00CB4F38">
        <w:t>циркуля), выделение деталей (отрывание, резание ножницами, канцелярским ножом),</w:t>
      </w:r>
      <w:r>
        <w:t xml:space="preserve"> </w:t>
      </w:r>
      <w:r w:rsidRPr="00CB4F38">
        <w:t>формообразование деталей (сгибание, складывание и др.), сборка изделия (клеевое,</w:t>
      </w:r>
      <w:r>
        <w:t xml:space="preserve"> </w:t>
      </w:r>
      <w:r w:rsidRPr="00CB4F38">
        <w:t>ниточное, проволочное, винтовое и другие виды соединения), отделка изделия или его</w:t>
      </w:r>
      <w:r>
        <w:t xml:space="preserve"> </w:t>
      </w:r>
      <w:r w:rsidRPr="00CB4F38">
        <w:t xml:space="preserve">деталей (окрашивание, вышивка, аппликация и др.). </w:t>
      </w:r>
    </w:p>
    <w:p w:rsidR="005D4BF3" w:rsidRDefault="005D4BF3" w:rsidP="005D4BF3">
      <w:pPr>
        <w:autoSpaceDE w:val="0"/>
        <w:autoSpaceDN w:val="0"/>
        <w:adjustRightInd w:val="0"/>
        <w:ind w:firstLine="567"/>
        <w:jc w:val="both"/>
      </w:pPr>
      <w:r w:rsidRPr="00BC6F3D">
        <w:t>Проведение измерений и</w:t>
      </w:r>
      <w:r w:rsidRPr="00CB4F38">
        <w:t xml:space="preserve"> построений для решения практических задач. Виды</w:t>
      </w:r>
      <w:r>
        <w:t xml:space="preserve"> </w:t>
      </w:r>
      <w:r w:rsidRPr="00CB4F38">
        <w:t>условных графических изображений: рисунок, простейший чертеж, эскиз, развертка,</w:t>
      </w:r>
      <w:r>
        <w:t xml:space="preserve"> </w:t>
      </w:r>
      <w:r w:rsidRPr="00CB4F38">
        <w:t>схема (их узнавание). Назначение линий чертежа (контур, линия надреза, сгиба,</w:t>
      </w:r>
      <w:r>
        <w:t xml:space="preserve"> </w:t>
      </w:r>
      <w:r w:rsidRPr="00CB4F38">
        <w:t>размерная, осевая, центровая, разрыва). Чтение условных графических изображений.</w:t>
      </w:r>
      <w:r>
        <w:t xml:space="preserve"> </w:t>
      </w:r>
      <w:r w:rsidRPr="00CB4F38">
        <w:t>Разметка деталей с опорой на простейший чертеж, эскиз. Изготовление изделий по</w:t>
      </w:r>
      <w:r>
        <w:t xml:space="preserve"> </w:t>
      </w:r>
      <w:r w:rsidRPr="00CB4F38">
        <w:t>рисунку, простейшему чертежу или эскизу, схеме.</w:t>
      </w:r>
    </w:p>
    <w:p w:rsidR="005D4BF3" w:rsidRPr="00CB4F38" w:rsidRDefault="005D4BF3" w:rsidP="005D4BF3">
      <w:pPr>
        <w:autoSpaceDE w:val="0"/>
        <w:autoSpaceDN w:val="0"/>
        <w:adjustRightInd w:val="0"/>
        <w:rPr>
          <w:b/>
        </w:rPr>
      </w:pPr>
      <w:r>
        <w:t xml:space="preserve">          </w:t>
      </w:r>
      <w:r w:rsidRPr="00CB4F38">
        <w:rPr>
          <w:b/>
        </w:rPr>
        <w:t>Конструирование и моделирование</w:t>
      </w:r>
      <w:r>
        <w:rPr>
          <w:b/>
        </w:rPr>
        <w:t>.</w:t>
      </w:r>
    </w:p>
    <w:p w:rsidR="005D4BF3" w:rsidRPr="00C3122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Общее представление о конструировании как создании конструкции каких-либо изделий</w:t>
      </w:r>
      <w:r>
        <w:t xml:space="preserve"> </w:t>
      </w:r>
      <w:r w:rsidRPr="00C3122D">
        <w:t>(технических, бытовых, учебных и пр.). Изделие, деталь изделия (общее представление).</w:t>
      </w:r>
      <w:r>
        <w:t xml:space="preserve"> </w:t>
      </w:r>
      <w:r w:rsidRPr="00C3122D">
        <w:t>Понятие о конструкции изделия; различные виды конструкций и способы их сборки. Виды</w:t>
      </w:r>
      <w:r>
        <w:t xml:space="preserve"> </w:t>
      </w:r>
      <w:r w:rsidRPr="00C3122D">
        <w:t>и способы соединения деталей. Основные требования к изделию (соответствие материала,</w:t>
      </w:r>
      <w:r>
        <w:t xml:space="preserve"> </w:t>
      </w:r>
      <w:r w:rsidRPr="00C3122D">
        <w:t>конструкции и внешнего оформления назначению изделия).</w:t>
      </w:r>
      <w:r>
        <w:t xml:space="preserve"> </w:t>
      </w:r>
      <w:r w:rsidRPr="00C3122D">
        <w:t>Конструирование и моделирование изделий из различных материалов по образцу,</w:t>
      </w:r>
      <w:r>
        <w:t xml:space="preserve"> </w:t>
      </w:r>
      <w:r w:rsidRPr="00C3122D">
        <w:t>рисунку, простейшему чертежу или эскизу и по заданным условиям (технико-технологическим, функциональным, декоративно-художественным и пр.)</w:t>
      </w:r>
    </w:p>
    <w:p w:rsidR="005D4BF3" w:rsidRPr="00CB4F38" w:rsidRDefault="005D4BF3" w:rsidP="005D4BF3">
      <w:pPr>
        <w:autoSpaceDE w:val="0"/>
        <w:autoSpaceDN w:val="0"/>
        <w:adjustRightInd w:val="0"/>
        <w:ind w:firstLine="567"/>
        <w:rPr>
          <w:b/>
        </w:rPr>
      </w:pPr>
      <w:r w:rsidRPr="00CB4F38">
        <w:rPr>
          <w:b/>
        </w:rPr>
        <w:t>Практика работы на компьютере.</w:t>
      </w:r>
    </w:p>
    <w:p w:rsidR="005D4BF3" w:rsidRPr="00BC6F3D" w:rsidRDefault="005D4BF3" w:rsidP="005D4BF3">
      <w:pPr>
        <w:autoSpaceDE w:val="0"/>
        <w:autoSpaceDN w:val="0"/>
        <w:adjustRightInd w:val="0"/>
        <w:ind w:firstLine="567"/>
        <w:jc w:val="both"/>
      </w:pPr>
      <w:r w:rsidRPr="00C3122D">
        <w:t>Назначение основных устройств компьюте</w:t>
      </w:r>
      <w:r>
        <w:t xml:space="preserve">ра для ввода, вывода, обработки </w:t>
      </w:r>
      <w:r w:rsidRPr="00C3122D">
        <w:t>информации.</w:t>
      </w:r>
      <w:r>
        <w:t xml:space="preserve"> </w:t>
      </w:r>
      <w:r w:rsidRPr="00C3122D">
        <w:t>Простейшие приёмы поиска информации: по ключевым словам, каталогам. Соблюдение</w:t>
      </w:r>
      <w:r>
        <w:t xml:space="preserve"> </w:t>
      </w:r>
      <w:r w:rsidRPr="00C3122D">
        <w:t xml:space="preserve">безопасных приёмов труда при работе на </w:t>
      </w:r>
      <w:r>
        <w:t>компьютере; бережное отношение         т</w:t>
      </w:r>
      <w:r w:rsidRPr="00C3122D">
        <w:t>ехническим устройствам</w:t>
      </w:r>
      <w:r w:rsidRPr="00BC6F3D">
        <w:t>. Работа с простыми</w:t>
      </w:r>
      <w:r>
        <w:t xml:space="preserve"> информационными объектами </w:t>
      </w:r>
      <w:r w:rsidRPr="00C3122D">
        <w:t>(текст,</w:t>
      </w:r>
      <w:r>
        <w:t xml:space="preserve"> </w:t>
      </w:r>
      <w:r w:rsidRPr="00C3122D">
        <w:t>таблица, схема, рисунок): преобразование, создание, сохранение, удаление</w:t>
      </w:r>
      <w:r w:rsidRPr="00BC6F3D">
        <w:t>. Создание небольшого текста по интересной детям тематике.</w:t>
      </w:r>
    </w:p>
    <w:p w:rsidR="005D4BF3" w:rsidRPr="00BC6F3D" w:rsidRDefault="005D4BF3" w:rsidP="005D4BF3">
      <w:pPr>
        <w:ind w:firstLine="709"/>
        <w:jc w:val="center"/>
        <w:rPr>
          <w:b/>
        </w:rPr>
      </w:pPr>
    </w:p>
    <w:p w:rsidR="005D4BF3" w:rsidRPr="00B04122" w:rsidRDefault="005D4BF3" w:rsidP="005D4BF3">
      <w:pPr>
        <w:ind w:firstLine="709"/>
        <w:jc w:val="both"/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EE616E" w:rsidRDefault="00EE616E" w:rsidP="00EE616E">
      <w:pPr>
        <w:jc w:val="center"/>
        <w:rPr>
          <w:b/>
        </w:rPr>
      </w:pPr>
      <w:r w:rsidRPr="00840CC1">
        <w:rPr>
          <w:b/>
        </w:rPr>
        <w:t xml:space="preserve">Тематическое планирование, </w:t>
      </w:r>
    </w:p>
    <w:p w:rsidR="00EE616E" w:rsidRPr="00840CC1" w:rsidRDefault="00EE616E" w:rsidP="00EE616E">
      <w:pPr>
        <w:jc w:val="center"/>
      </w:pPr>
      <w:r w:rsidRPr="00840CC1">
        <w:rPr>
          <w:b/>
        </w:rPr>
        <w:t>в том числе с учетом рабочей программы воспитания с указанием количества часов, отводимых на освоение каждой темы</w:t>
      </w:r>
    </w:p>
    <w:p w:rsidR="00EE616E" w:rsidRDefault="00EE616E" w:rsidP="00EE616E">
      <w:pPr>
        <w:jc w:val="center"/>
        <w:rPr>
          <w:sz w:val="28"/>
          <w:szCs w:val="28"/>
        </w:rPr>
      </w:pPr>
    </w:p>
    <w:p w:rsidR="00EE616E" w:rsidRDefault="00EE616E" w:rsidP="00EE616E">
      <w:pPr>
        <w:ind w:firstLine="567"/>
        <w:jc w:val="both"/>
        <w:rPr>
          <w:rFonts w:eastAsia="Times New Roman"/>
          <w:kern w:val="0"/>
          <w:lang w:eastAsia="ru-RU"/>
        </w:rPr>
      </w:pPr>
      <w:r w:rsidRPr="00840CC1">
        <w:t>Тематическое планирование по предмету «</w:t>
      </w:r>
      <w:r>
        <w:t>Технология</w:t>
      </w:r>
      <w:r w:rsidRPr="00840CC1">
        <w:t>» составлено с учетом рабочей программы воспитания</w:t>
      </w:r>
      <w:r>
        <w:t xml:space="preserve"> (далее – РПВ), в том числе в части реализации модуля «Школьный урок».</w:t>
      </w:r>
    </w:p>
    <w:p w:rsidR="00EE616E" w:rsidRPr="00840CC1" w:rsidRDefault="00EE616E" w:rsidP="00EE616E">
      <w:pPr>
        <w:ind w:firstLine="567"/>
        <w:jc w:val="both"/>
      </w:pPr>
      <w:r w:rsidRPr="00840CC1">
        <w:t>Воспитательный потенциал учебного предмета обеспечивает реализацию следующих приоритетов воспитания учащихся основных направлений воспитательной деятельности: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1.</w:t>
      </w:r>
      <w:r w:rsidRPr="00840CC1">
        <w:tab/>
        <w:t>Гражданское воспитание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2.</w:t>
      </w:r>
      <w:r w:rsidRPr="00840CC1">
        <w:tab/>
        <w:t>Патриотическое воспитание и формирование российской идентичности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firstLine="696"/>
        <w:jc w:val="both"/>
      </w:pPr>
      <w:r w:rsidRPr="00840CC1">
        <w:t>3.</w:t>
      </w:r>
      <w:r w:rsidRPr="00840CC1">
        <w:tab/>
        <w:t xml:space="preserve">Духовное и нравственное воспитание </w:t>
      </w:r>
      <w:r w:rsidRPr="0082430B">
        <w:t>учащихся</w:t>
      </w:r>
      <w:r w:rsidRPr="00840CC1">
        <w:t xml:space="preserve"> на основе российских традиционных ценностей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>
        <w:t>4.</w:t>
      </w:r>
      <w:r>
        <w:tab/>
        <w:t>Приобщение учащихся</w:t>
      </w:r>
      <w:r w:rsidRPr="00840CC1">
        <w:t xml:space="preserve"> к культурному наследию (эстетическое воспитание)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5.</w:t>
      </w:r>
      <w:r w:rsidRPr="00840CC1">
        <w:tab/>
        <w:t xml:space="preserve">Популяризация научных знаний для </w:t>
      </w:r>
      <w:r w:rsidRPr="0082430B">
        <w:t>учащихся</w:t>
      </w:r>
      <w:r w:rsidRPr="00840CC1">
        <w:t xml:space="preserve"> (ценности научного познания)</w:t>
      </w:r>
      <w:r>
        <w:t>: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6.</w:t>
      </w:r>
      <w:r w:rsidRPr="00840CC1">
        <w:tab/>
        <w:t>Физическое воспитание и формирование культуры здоровья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7.</w:t>
      </w:r>
      <w:r w:rsidRPr="00840CC1">
        <w:tab/>
        <w:t>Трудовое воспитание и профессиональное самоопределение</w:t>
      </w:r>
      <w:r>
        <w:t>;</w:t>
      </w:r>
    </w:p>
    <w:p w:rsidR="00EE616E" w:rsidRPr="00840CC1" w:rsidRDefault="00EE616E" w:rsidP="00EE616E">
      <w:pPr>
        <w:tabs>
          <w:tab w:val="left" w:pos="993"/>
        </w:tabs>
        <w:ind w:left="696"/>
        <w:jc w:val="both"/>
      </w:pPr>
      <w:r w:rsidRPr="00840CC1">
        <w:t>8.  Экологическое воспитание</w:t>
      </w:r>
      <w:r>
        <w:t>.</w:t>
      </w:r>
    </w:p>
    <w:p w:rsidR="00EE616E" w:rsidRDefault="00EE616E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 w:rsidRPr="00CD01FA">
        <w:rPr>
          <w:rFonts w:eastAsia="Times New Roman"/>
          <w:b/>
          <w:spacing w:val="-2"/>
          <w:kern w:val="0"/>
          <w:lang w:eastAsia="ru-RU"/>
        </w:rPr>
        <w:t>ТЕМАТИЧЕСКОЕ ПЛАНИРОВАНИЕ</w:t>
      </w: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>
        <w:rPr>
          <w:rFonts w:eastAsia="Times New Roman"/>
          <w:b/>
          <w:spacing w:val="-2"/>
          <w:kern w:val="0"/>
          <w:lang w:eastAsia="ru-RU"/>
        </w:rPr>
        <w:t>Очно-заочное обучение</w:t>
      </w:r>
    </w:p>
    <w:p w:rsidR="00282281" w:rsidRPr="00CD01FA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kern w:val="0"/>
          <w:lang w:eastAsia="ru-RU"/>
        </w:rPr>
      </w:pPr>
    </w:p>
    <w:p w:rsidR="005D4BF3" w:rsidRPr="00CD01FA" w:rsidRDefault="000D7F74" w:rsidP="005D4BF3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>
        <w:rPr>
          <w:rFonts w:eastAsia="Times New Roman"/>
          <w:b/>
          <w:spacing w:val="-3"/>
          <w:kern w:val="0"/>
          <w:lang w:eastAsia="ru-RU"/>
        </w:rPr>
        <w:t xml:space="preserve">1 КЛАСС </w:t>
      </w:r>
      <w:r w:rsidR="00FE5A7A">
        <w:rPr>
          <w:rFonts w:eastAsia="Times New Roman"/>
          <w:b/>
          <w:spacing w:val="-3"/>
          <w:kern w:val="0"/>
          <w:lang w:eastAsia="ru-RU"/>
        </w:rPr>
        <w:t xml:space="preserve"> </w:t>
      </w:r>
    </w:p>
    <w:p w:rsidR="005D4BF3" w:rsidRPr="00CD01FA" w:rsidRDefault="00DB45CC" w:rsidP="005D4BF3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>
        <w:rPr>
          <w:rFonts w:eastAsia="Times New Roman"/>
          <w:b/>
          <w:spacing w:val="-3"/>
          <w:kern w:val="0"/>
          <w:lang w:eastAsia="ru-RU"/>
        </w:rPr>
        <w:t xml:space="preserve"> </w:t>
      </w:r>
    </w:p>
    <w:p w:rsidR="005D4BF3" w:rsidRPr="00CD01FA" w:rsidRDefault="00DB45CC" w:rsidP="005D4BF3">
      <w:pPr>
        <w:widowControl/>
        <w:suppressAutoHyphens w:val="0"/>
        <w:jc w:val="center"/>
        <w:rPr>
          <w:rFonts w:eastAsia="Times New Roman"/>
          <w:b/>
          <w:kern w:val="0"/>
          <w:lang w:eastAsia="en-US"/>
        </w:rPr>
      </w:pPr>
      <w:r>
        <w:rPr>
          <w:rFonts w:eastAsia="Times New Roman"/>
          <w:b/>
          <w:kern w:val="0"/>
          <w:lang w:eastAsia="en-US"/>
        </w:rPr>
        <w:t>9</w:t>
      </w:r>
      <w:r w:rsidR="005D4BF3" w:rsidRPr="00CD01FA">
        <w:rPr>
          <w:rFonts w:eastAsia="Times New Roman"/>
          <w:b/>
          <w:kern w:val="0"/>
          <w:lang w:eastAsia="en-US"/>
        </w:rPr>
        <w:t xml:space="preserve"> часа </w:t>
      </w:r>
      <w:r>
        <w:rPr>
          <w:rFonts w:eastAsia="Times New Roman"/>
          <w:b/>
          <w:kern w:val="0"/>
          <w:lang w:eastAsia="en-US"/>
        </w:rPr>
        <w:t xml:space="preserve">  </w:t>
      </w:r>
      <w:r w:rsidR="005D4BF3" w:rsidRPr="00CD01FA">
        <w:rPr>
          <w:rFonts w:eastAsia="Times New Roman"/>
          <w:b/>
          <w:kern w:val="0"/>
          <w:lang w:eastAsia="en-US"/>
        </w:rPr>
        <w:t xml:space="preserve"> (0.25 часа в неделю)</w:t>
      </w:r>
    </w:p>
    <w:p w:rsidR="005D4BF3" w:rsidRPr="00CD01FA" w:rsidRDefault="00DB45CC" w:rsidP="00DB45CC">
      <w:pPr>
        <w:widowControl/>
        <w:suppressAutoHyphens w:val="0"/>
        <w:jc w:val="center"/>
        <w:rPr>
          <w:b/>
        </w:rPr>
      </w:pPr>
      <w:r>
        <w:rPr>
          <w:rFonts w:eastAsia="Times New Roman"/>
          <w:b/>
          <w:kern w:val="0"/>
          <w:lang w:eastAsia="en-US"/>
        </w:rPr>
        <w:t xml:space="preserve"> 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554"/>
        <w:gridCol w:w="6500"/>
        <w:gridCol w:w="1559"/>
      </w:tblGrid>
      <w:tr w:rsidR="00282281" w:rsidRPr="00CD01FA" w:rsidTr="00282281">
        <w:trPr>
          <w:trHeight w:val="825"/>
        </w:trPr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/>
                <w:spacing w:val="-2"/>
                <w:kern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</w:tcPr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Всего</w:t>
            </w:r>
            <w:r>
              <w:rPr>
                <w:bCs/>
              </w:rPr>
              <w:t xml:space="preserve"> часов</w:t>
            </w:r>
          </w:p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Cs/>
                <w:sz w:val="24"/>
                <w:szCs w:val="24"/>
              </w:rPr>
              <w:t>Давайте познакомимся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C55ED1">
              <w:rPr>
                <w:sz w:val="24"/>
                <w:szCs w:val="24"/>
              </w:rPr>
              <w:t>общетрудовые</w:t>
            </w:r>
            <w:proofErr w:type="spellEnd"/>
            <w:r w:rsidRPr="00C55ED1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самообслуживания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Технолог</w:t>
            </w:r>
            <w:r>
              <w:rPr>
                <w:sz w:val="24"/>
                <w:szCs w:val="24"/>
              </w:rPr>
              <w:t xml:space="preserve">ия ручной обработки материалов. </w:t>
            </w:r>
            <w:r w:rsidRPr="00C55ED1">
              <w:rPr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1559" w:type="dxa"/>
          </w:tcPr>
          <w:p w:rsidR="00282281" w:rsidRPr="00CD01FA" w:rsidRDefault="00282281" w:rsidP="007B4414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rStyle w:val="submenu-table"/>
                <w:bCs/>
                <w:sz w:val="24"/>
                <w:szCs w:val="24"/>
              </w:rPr>
            </w:pPr>
            <w:r w:rsidRPr="00CD01FA">
              <w:rPr>
                <w:rStyle w:val="submenu-table"/>
                <w:bCs/>
                <w:sz w:val="24"/>
                <w:szCs w:val="24"/>
              </w:rPr>
              <w:t>Человек и земля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C55ED1">
              <w:rPr>
                <w:sz w:val="24"/>
                <w:szCs w:val="24"/>
              </w:rPr>
              <w:t>общетрудовые</w:t>
            </w:r>
            <w:proofErr w:type="spellEnd"/>
            <w:r w:rsidRPr="00C55ED1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самообслуживания</w:t>
            </w:r>
          </w:p>
          <w:p w:rsidR="00282281" w:rsidRPr="00CD01FA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Технолог</w:t>
            </w:r>
            <w:r>
              <w:rPr>
                <w:sz w:val="24"/>
                <w:szCs w:val="24"/>
              </w:rPr>
              <w:t xml:space="preserve">ия ручной обработки материалов. </w:t>
            </w:r>
            <w:r w:rsidRPr="00C55ED1">
              <w:rPr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1559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вода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ind w:firstLine="13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C55ED1">
              <w:rPr>
                <w:sz w:val="24"/>
                <w:szCs w:val="24"/>
              </w:rPr>
              <w:t>общетрудовые</w:t>
            </w:r>
            <w:proofErr w:type="spellEnd"/>
            <w:r w:rsidRPr="00C55ED1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CD01FA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самообслуживания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воздух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C55ED1">
              <w:rPr>
                <w:sz w:val="24"/>
                <w:szCs w:val="24"/>
              </w:rPr>
              <w:t>общетрудовые</w:t>
            </w:r>
            <w:proofErr w:type="spellEnd"/>
            <w:r w:rsidRPr="00C55ED1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C55ED1" w:rsidRDefault="00282281" w:rsidP="00EE616E">
            <w:pPr>
              <w:tabs>
                <w:tab w:val="left" w:pos="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5ED1">
              <w:rPr>
                <w:sz w:val="24"/>
                <w:szCs w:val="24"/>
              </w:rPr>
              <w:t>самообслуживания</w:t>
            </w:r>
          </w:p>
          <w:p w:rsidR="00282281" w:rsidRPr="00CD01FA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C55ED1">
              <w:rPr>
                <w:sz w:val="24"/>
                <w:szCs w:val="24"/>
              </w:rPr>
              <w:t>Технолог</w:t>
            </w:r>
            <w:r>
              <w:rPr>
                <w:sz w:val="24"/>
                <w:szCs w:val="24"/>
              </w:rPr>
              <w:t xml:space="preserve">ия ручной обработки материалов. </w:t>
            </w:r>
            <w:r w:rsidRPr="00C55ED1">
              <w:rPr>
                <w:sz w:val="24"/>
                <w:szCs w:val="24"/>
              </w:rPr>
              <w:t>Элементы графической грамоты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5.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информация</w:t>
            </w:r>
          </w:p>
          <w:p w:rsidR="00282281" w:rsidRPr="00DB1334" w:rsidRDefault="00282281" w:rsidP="00EE616E">
            <w:pPr>
              <w:tabs>
                <w:tab w:val="num" w:pos="0"/>
                <w:tab w:val="left" w:pos="496"/>
              </w:tabs>
              <w:jc w:val="both"/>
              <w:rPr>
                <w:sz w:val="24"/>
                <w:szCs w:val="24"/>
              </w:rPr>
            </w:pPr>
            <w:r w:rsidRPr="00DB1334">
              <w:rPr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</w:tr>
    </w:tbl>
    <w:p w:rsidR="005D4BF3" w:rsidRPr="00CD01FA" w:rsidRDefault="005D4BF3" w:rsidP="005D4BF3">
      <w:pPr>
        <w:shd w:val="clear" w:color="auto" w:fill="FFFFFF"/>
        <w:jc w:val="center"/>
        <w:rPr>
          <w:bCs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 w:rsidRPr="00CD01FA">
        <w:rPr>
          <w:rFonts w:eastAsia="Times New Roman"/>
          <w:b/>
          <w:spacing w:val="-2"/>
          <w:kern w:val="0"/>
          <w:lang w:eastAsia="ru-RU"/>
        </w:rPr>
        <w:t>ТЕМАТИЧЕСКОЕ ПЛАНИРОВАНИЕ</w:t>
      </w:r>
    </w:p>
    <w:p w:rsidR="005D4BF3" w:rsidRDefault="005D4BF3" w:rsidP="00DB45CC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 w:rsidRPr="00CD01FA">
        <w:rPr>
          <w:rFonts w:eastAsia="Times New Roman"/>
          <w:b/>
          <w:spacing w:val="-3"/>
          <w:kern w:val="0"/>
          <w:lang w:eastAsia="ru-RU"/>
        </w:rPr>
        <w:t xml:space="preserve">2 КЛАСС </w:t>
      </w:r>
    </w:p>
    <w:p w:rsidR="00282281" w:rsidRDefault="00282281" w:rsidP="00282281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>
        <w:rPr>
          <w:rFonts w:eastAsia="Times New Roman"/>
          <w:b/>
          <w:spacing w:val="-2"/>
          <w:kern w:val="0"/>
          <w:lang w:eastAsia="ru-RU"/>
        </w:rPr>
        <w:t>Очно-заочное обучение</w:t>
      </w:r>
    </w:p>
    <w:p w:rsidR="00282281" w:rsidRPr="00CD01FA" w:rsidRDefault="00282281" w:rsidP="00DB45CC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</w:p>
    <w:p w:rsidR="005D4BF3" w:rsidRPr="00CD01FA" w:rsidRDefault="00DB45CC" w:rsidP="005D4BF3">
      <w:pPr>
        <w:widowControl/>
        <w:suppressAutoHyphens w:val="0"/>
        <w:jc w:val="center"/>
        <w:rPr>
          <w:rFonts w:eastAsia="Times New Roman"/>
          <w:b/>
          <w:kern w:val="0"/>
          <w:lang w:eastAsia="en-US"/>
        </w:rPr>
      </w:pPr>
      <w:r>
        <w:rPr>
          <w:rFonts w:eastAsia="Times New Roman"/>
          <w:b/>
          <w:kern w:val="0"/>
          <w:lang w:eastAsia="en-US"/>
        </w:rPr>
        <w:t>9</w:t>
      </w:r>
      <w:r w:rsidR="005D4BF3" w:rsidRPr="00CD01FA">
        <w:rPr>
          <w:rFonts w:eastAsia="Times New Roman"/>
          <w:b/>
          <w:kern w:val="0"/>
          <w:lang w:eastAsia="en-US"/>
        </w:rPr>
        <w:t xml:space="preserve"> часа –</w:t>
      </w:r>
      <w:proofErr w:type="gramStart"/>
      <w:r w:rsidR="005D4BF3" w:rsidRPr="00CD01FA">
        <w:rPr>
          <w:rFonts w:eastAsia="Times New Roman"/>
          <w:b/>
          <w:kern w:val="0"/>
          <w:lang w:eastAsia="en-US"/>
        </w:rPr>
        <w:t xml:space="preserve"> </w:t>
      </w:r>
      <w:r>
        <w:rPr>
          <w:rFonts w:eastAsia="Times New Roman"/>
          <w:b/>
          <w:kern w:val="0"/>
          <w:lang w:eastAsia="en-US"/>
        </w:rPr>
        <w:t xml:space="preserve"> </w:t>
      </w:r>
      <w:r w:rsidR="005D4BF3" w:rsidRPr="00CD01FA">
        <w:rPr>
          <w:rFonts w:eastAsia="Times New Roman"/>
          <w:b/>
          <w:kern w:val="0"/>
          <w:lang w:eastAsia="en-US"/>
        </w:rPr>
        <w:t xml:space="preserve"> (</w:t>
      </w:r>
      <w:proofErr w:type="gramEnd"/>
      <w:r w:rsidR="005D4BF3" w:rsidRPr="00CD01FA">
        <w:rPr>
          <w:rFonts w:eastAsia="Times New Roman"/>
          <w:b/>
          <w:kern w:val="0"/>
          <w:lang w:eastAsia="en-US"/>
        </w:rPr>
        <w:t>0.25 часа в неделю)</w:t>
      </w:r>
    </w:p>
    <w:p w:rsidR="005D4BF3" w:rsidRPr="00CD01FA" w:rsidRDefault="00DB45CC" w:rsidP="00DB45CC">
      <w:pPr>
        <w:widowControl/>
        <w:suppressAutoHyphens w:val="0"/>
        <w:jc w:val="center"/>
        <w:rPr>
          <w:b/>
        </w:rPr>
      </w:pPr>
      <w:r>
        <w:rPr>
          <w:rFonts w:eastAsia="Times New Roman"/>
          <w:b/>
          <w:kern w:val="0"/>
          <w:lang w:eastAsia="en-US"/>
        </w:rPr>
        <w:t xml:space="preserve"> 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554"/>
        <w:gridCol w:w="6500"/>
        <w:gridCol w:w="1559"/>
      </w:tblGrid>
      <w:tr w:rsidR="00282281" w:rsidRPr="00CD01FA" w:rsidTr="003110A4">
        <w:trPr>
          <w:trHeight w:val="1124"/>
        </w:trPr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/>
                <w:spacing w:val="-2"/>
                <w:kern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</w:tcPr>
          <w:p w:rsidR="00282281" w:rsidRPr="00CD01FA" w:rsidRDefault="00282281" w:rsidP="00DB45CC">
            <w:pPr>
              <w:jc w:val="center"/>
              <w:rPr>
                <w:bCs/>
              </w:rPr>
            </w:pPr>
            <w:r w:rsidRPr="00CD01FA">
              <w:rPr>
                <w:bCs/>
                <w:sz w:val="24"/>
                <w:szCs w:val="24"/>
              </w:rPr>
              <w:t>Всего количество</w:t>
            </w:r>
          </w:p>
          <w:p w:rsidR="00282281" w:rsidRPr="00CD01FA" w:rsidRDefault="00282281" w:rsidP="00DB45CC">
            <w:pPr>
              <w:jc w:val="center"/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Cs/>
                <w:sz w:val="24"/>
                <w:szCs w:val="24"/>
              </w:rPr>
              <w:t>Давайте познакомимся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905298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905298">
              <w:rPr>
                <w:sz w:val="24"/>
                <w:szCs w:val="24"/>
              </w:rPr>
              <w:t>общетрудовые</w:t>
            </w:r>
            <w:proofErr w:type="spellEnd"/>
            <w:r w:rsidRPr="00905298">
              <w:rPr>
                <w:sz w:val="24"/>
                <w:szCs w:val="24"/>
              </w:rPr>
              <w:t xml:space="preserve"> компетенции. Основы культуры труда, самообслуживания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1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Style w:val="submenu-table"/>
                <w:bCs/>
                <w:sz w:val="24"/>
                <w:szCs w:val="24"/>
              </w:rPr>
            </w:pPr>
            <w:r w:rsidRPr="00CD01FA">
              <w:rPr>
                <w:rStyle w:val="submenu-table"/>
                <w:bCs/>
                <w:sz w:val="24"/>
                <w:szCs w:val="24"/>
              </w:rPr>
              <w:t>Человек и земля</w:t>
            </w:r>
            <w:r>
              <w:rPr>
                <w:rStyle w:val="submenu-table"/>
                <w:bCs/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905298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905298">
              <w:rPr>
                <w:sz w:val="24"/>
                <w:szCs w:val="24"/>
              </w:rPr>
              <w:t>общетрудовые</w:t>
            </w:r>
            <w:proofErr w:type="spellEnd"/>
            <w:r w:rsidRPr="00905298">
              <w:rPr>
                <w:sz w:val="24"/>
                <w:szCs w:val="24"/>
              </w:rPr>
              <w:t xml:space="preserve"> компетенции. Основы культуры труда, самообслуживания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67671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62B40">
              <w:rPr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вода</w:t>
            </w:r>
            <w:r>
              <w:rPr>
                <w:sz w:val="24"/>
                <w:szCs w:val="24"/>
              </w:rPr>
              <w:t xml:space="preserve">. 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905298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905298">
              <w:rPr>
                <w:sz w:val="24"/>
                <w:szCs w:val="24"/>
              </w:rPr>
              <w:t>общетрудовые</w:t>
            </w:r>
            <w:proofErr w:type="spellEnd"/>
            <w:r w:rsidRPr="00905298">
              <w:rPr>
                <w:sz w:val="24"/>
                <w:szCs w:val="24"/>
              </w:rPr>
              <w:t xml:space="preserve"> компетенции. Основы культуры труда, самообслуживания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67671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62B40">
              <w:rPr>
                <w:sz w:val="24"/>
                <w:szCs w:val="24"/>
              </w:rPr>
              <w:t xml:space="preserve">Конструирование и моделирование 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воздух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905298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905298">
              <w:rPr>
                <w:sz w:val="24"/>
                <w:szCs w:val="24"/>
              </w:rPr>
              <w:t>общетрудовые</w:t>
            </w:r>
            <w:proofErr w:type="spellEnd"/>
            <w:r w:rsidRPr="00905298">
              <w:rPr>
                <w:sz w:val="24"/>
                <w:szCs w:val="24"/>
              </w:rPr>
              <w:t xml:space="preserve"> компетенции. Основы культуры труда, самообслуживания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67671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762B40">
              <w:rPr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5.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информация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905298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905298">
              <w:rPr>
                <w:sz w:val="24"/>
                <w:szCs w:val="24"/>
              </w:rPr>
              <w:t>общетрудовые</w:t>
            </w:r>
            <w:proofErr w:type="spellEnd"/>
            <w:r w:rsidRPr="00905298">
              <w:rPr>
                <w:sz w:val="24"/>
                <w:szCs w:val="24"/>
              </w:rPr>
              <w:t xml:space="preserve"> компетенции. Основы культуры труда, самообслуживания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67671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762B40">
              <w:rPr>
                <w:sz w:val="24"/>
                <w:szCs w:val="24"/>
              </w:rPr>
              <w:t>Конструирование и моделирование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9776E">
              <w:rPr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5D4BF3" w:rsidRPr="00CD01FA" w:rsidRDefault="005D4BF3" w:rsidP="005D4BF3">
      <w:pPr>
        <w:shd w:val="clear" w:color="auto" w:fill="FFFFFF"/>
        <w:jc w:val="center"/>
        <w:rPr>
          <w:bCs/>
        </w:rPr>
      </w:pPr>
    </w:p>
    <w:p w:rsidR="005D4BF3" w:rsidRDefault="005D4BF3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Default="00282281" w:rsidP="005D4BF3">
      <w:pPr>
        <w:jc w:val="center"/>
      </w:pPr>
    </w:p>
    <w:p w:rsidR="00282281" w:rsidRPr="00CD01FA" w:rsidRDefault="00282281" w:rsidP="005D4BF3">
      <w:pPr>
        <w:jc w:val="center"/>
      </w:pPr>
    </w:p>
    <w:p w:rsidR="005D4BF3" w:rsidRPr="00CD01FA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kern w:val="0"/>
          <w:lang w:eastAsia="ru-RU"/>
        </w:rPr>
      </w:pPr>
      <w:r w:rsidRPr="00CD01FA">
        <w:rPr>
          <w:rFonts w:eastAsia="Times New Roman"/>
          <w:b/>
          <w:spacing w:val="-2"/>
          <w:kern w:val="0"/>
          <w:lang w:eastAsia="ru-RU"/>
        </w:rPr>
        <w:t>ТЕМАТИЧЕСКОЕ ПЛАНИРОВАНИЕ</w:t>
      </w:r>
    </w:p>
    <w:p w:rsidR="00282281" w:rsidRDefault="005D4BF3" w:rsidP="00DB45CC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 w:rsidRPr="00CD01FA">
        <w:rPr>
          <w:rFonts w:eastAsia="Times New Roman"/>
          <w:b/>
          <w:spacing w:val="-3"/>
          <w:kern w:val="0"/>
          <w:lang w:eastAsia="ru-RU"/>
        </w:rPr>
        <w:t>3 КЛАСС</w:t>
      </w:r>
    </w:p>
    <w:p w:rsidR="00282281" w:rsidRDefault="00282281" w:rsidP="00282281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>
        <w:rPr>
          <w:rFonts w:eastAsia="Times New Roman"/>
          <w:b/>
          <w:spacing w:val="-2"/>
          <w:kern w:val="0"/>
          <w:lang w:eastAsia="ru-RU"/>
        </w:rPr>
        <w:t>Очно-заочное обучение</w:t>
      </w:r>
    </w:p>
    <w:p w:rsidR="005D4BF3" w:rsidRPr="00CD01FA" w:rsidRDefault="005D4BF3" w:rsidP="00DB45CC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 w:rsidRPr="00CD01FA">
        <w:rPr>
          <w:rFonts w:eastAsia="Times New Roman"/>
          <w:b/>
          <w:spacing w:val="-3"/>
          <w:kern w:val="0"/>
          <w:lang w:eastAsia="ru-RU"/>
        </w:rPr>
        <w:t xml:space="preserve"> </w:t>
      </w:r>
    </w:p>
    <w:p w:rsidR="005D4BF3" w:rsidRPr="00CD01FA" w:rsidRDefault="00DB45CC" w:rsidP="005D4BF3">
      <w:pPr>
        <w:widowControl/>
        <w:suppressAutoHyphens w:val="0"/>
        <w:jc w:val="center"/>
        <w:rPr>
          <w:rFonts w:eastAsia="Times New Roman"/>
          <w:b/>
          <w:kern w:val="0"/>
          <w:lang w:eastAsia="en-US"/>
        </w:rPr>
      </w:pPr>
      <w:r>
        <w:rPr>
          <w:rFonts w:eastAsia="Times New Roman"/>
          <w:b/>
          <w:kern w:val="0"/>
          <w:lang w:eastAsia="en-US"/>
        </w:rPr>
        <w:t>9</w:t>
      </w:r>
      <w:r w:rsidR="005D4BF3" w:rsidRPr="00CD01FA">
        <w:rPr>
          <w:rFonts w:eastAsia="Times New Roman"/>
          <w:b/>
          <w:kern w:val="0"/>
          <w:lang w:eastAsia="en-US"/>
        </w:rPr>
        <w:t xml:space="preserve"> часа </w:t>
      </w:r>
      <w:r>
        <w:rPr>
          <w:rFonts w:eastAsia="Times New Roman"/>
          <w:b/>
          <w:kern w:val="0"/>
          <w:lang w:eastAsia="en-US"/>
        </w:rPr>
        <w:t xml:space="preserve">  </w:t>
      </w:r>
      <w:r w:rsidR="005D4BF3" w:rsidRPr="00CD01FA">
        <w:rPr>
          <w:rFonts w:eastAsia="Times New Roman"/>
          <w:b/>
          <w:kern w:val="0"/>
          <w:lang w:eastAsia="en-US"/>
        </w:rPr>
        <w:t xml:space="preserve"> (0.25 часа в неделю)</w:t>
      </w:r>
    </w:p>
    <w:p w:rsidR="005D4BF3" w:rsidRPr="00CD01FA" w:rsidRDefault="005D4BF3" w:rsidP="005D4BF3">
      <w:pPr>
        <w:shd w:val="clear" w:color="auto" w:fill="FFFFFF"/>
        <w:jc w:val="center"/>
        <w:rPr>
          <w:b/>
        </w:rPr>
      </w:pP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554"/>
        <w:gridCol w:w="6500"/>
        <w:gridCol w:w="1559"/>
      </w:tblGrid>
      <w:tr w:rsidR="00282281" w:rsidRPr="00CD01FA" w:rsidTr="002D7B66">
        <w:trPr>
          <w:trHeight w:val="1124"/>
        </w:trPr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/>
                <w:spacing w:val="-2"/>
                <w:kern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</w:tcPr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Всего количество</w:t>
            </w:r>
          </w:p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Cs/>
                <w:sz w:val="24"/>
                <w:szCs w:val="24"/>
              </w:rPr>
              <w:t>Давайте познакомимся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95EB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F95EBE">
              <w:rPr>
                <w:sz w:val="24"/>
                <w:szCs w:val="24"/>
              </w:rPr>
              <w:t>общетрудовые</w:t>
            </w:r>
            <w:proofErr w:type="spellEnd"/>
            <w:r w:rsidRPr="00F95EBE">
              <w:rPr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1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Style w:val="submenu-table"/>
                <w:bCs/>
                <w:sz w:val="24"/>
                <w:szCs w:val="24"/>
              </w:rPr>
            </w:pPr>
            <w:r w:rsidRPr="00CD01FA">
              <w:rPr>
                <w:rStyle w:val="submenu-table"/>
                <w:bCs/>
                <w:sz w:val="24"/>
                <w:szCs w:val="24"/>
              </w:rPr>
              <w:t>Человек и земля</w:t>
            </w:r>
            <w:r>
              <w:rPr>
                <w:rStyle w:val="submenu-table"/>
                <w:bCs/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95EB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F95EBE">
              <w:rPr>
                <w:sz w:val="24"/>
                <w:szCs w:val="24"/>
              </w:rPr>
              <w:t>общетрудовые</w:t>
            </w:r>
            <w:proofErr w:type="spellEnd"/>
            <w:r w:rsidRPr="00F95EBE">
              <w:rPr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  <w:p w:rsidR="00282281" w:rsidRPr="00C33CE3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вода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95EB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F95EBE">
              <w:rPr>
                <w:sz w:val="24"/>
                <w:szCs w:val="24"/>
              </w:rPr>
              <w:t>общетрудовые</w:t>
            </w:r>
            <w:proofErr w:type="spellEnd"/>
            <w:r w:rsidRPr="00F95EBE">
              <w:rPr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воздух</w:t>
            </w:r>
            <w:r>
              <w:rPr>
                <w:sz w:val="24"/>
                <w:szCs w:val="24"/>
              </w:rPr>
              <w:t xml:space="preserve">. </w:t>
            </w:r>
            <w:r w:rsidRPr="00CD01FA">
              <w:rPr>
                <w:sz w:val="24"/>
                <w:szCs w:val="24"/>
              </w:rPr>
              <w:t>Человек и вода</w:t>
            </w:r>
            <w:r>
              <w:rPr>
                <w:sz w:val="24"/>
                <w:szCs w:val="24"/>
              </w:rPr>
              <w:t xml:space="preserve">. </w:t>
            </w:r>
            <w:r w:rsidRPr="00F95EB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F95EBE">
              <w:rPr>
                <w:sz w:val="24"/>
                <w:szCs w:val="24"/>
              </w:rPr>
              <w:t>общетрудовые</w:t>
            </w:r>
            <w:proofErr w:type="spellEnd"/>
            <w:r w:rsidRPr="00F95EBE">
              <w:rPr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C33CE3">
              <w:rPr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5.</w:t>
            </w:r>
          </w:p>
        </w:tc>
        <w:tc>
          <w:tcPr>
            <w:tcW w:w="6500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информация</w:t>
            </w:r>
            <w:r>
              <w:rPr>
                <w:sz w:val="24"/>
                <w:szCs w:val="24"/>
              </w:rPr>
              <w:t xml:space="preserve">. </w:t>
            </w:r>
            <w:r w:rsidRPr="00CD01FA">
              <w:rPr>
                <w:sz w:val="24"/>
                <w:szCs w:val="24"/>
              </w:rPr>
              <w:t>Человек и вода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F95EB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F95EBE">
              <w:rPr>
                <w:sz w:val="24"/>
                <w:szCs w:val="24"/>
              </w:rPr>
              <w:t>общетрудовые</w:t>
            </w:r>
            <w:proofErr w:type="spellEnd"/>
            <w:r w:rsidRPr="00F95EBE">
              <w:rPr>
                <w:sz w:val="24"/>
                <w:szCs w:val="24"/>
              </w:rPr>
              <w:t xml:space="preserve"> компетенции. Основы культуры труда, самообслуживания.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  <w:r>
              <w:rPr>
                <w:sz w:val="24"/>
                <w:szCs w:val="24"/>
              </w:rPr>
              <w:t>.</w:t>
            </w:r>
          </w:p>
          <w:p w:rsidR="00282281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33CE3">
              <w:rPr>
                <w:sz w:val="24"/>
                <w:szCs w:val="24"/>
              </w:rPr>
              <w:t>Конструирование и моделирование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9776E">
              <w:rPr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559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55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500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5D4BF3" w:rsidRPr="00CD01FA" w:rsidRDefault="005D4BF3" w:rsidP="005D4BF3">
      <w:pPr>
        <w:shd w:val="clear" w:color="auto" w:fill="FFFFFF"/>
        <w:jc w:val="center"/>
        <w:rPr>
          <w:bCs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282281" w:rsidRDefault="00282281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750F7B" w:rsidRDefault="00750F7B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750F7B" w:rsidRDefault="00750F7B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p w:rsidR="005D4BF3" w:rsidRPr="00CD01FA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kern w:val="0"/>
          <w:lang w:eastAsia="ru-RU"/>
        </w:rPr>
      </w:pPr>
      <w:r w:rsidRPr="00CD01FA">
        <w:rPr>
          <w:rFonts w:eastAsia="Times New Roman"/>
          <w:b/>
          <w:spacing w:val="-2"/>
          <w:kern w:val="0"/>
          <w:lang w:eastAsia="ru-RU"/>
        </w:rPr>
        <w:t>ТЕМАТИЧЕСКОЕ ПЛАНИРОВАНИЕ</w:t>
      </w:r>
    </w:p>
    <w:p w:rsidR="005D4BF3" w:rsidRDefault="005D4BF3" w:rsidP="005D4BF3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r w:rsidRPr="00CD01FA">
        <w:rPr>
          <w:rFonts w:eastAsia="Times New Roman"/>
          <w:b/>
          <w:spacing w:val="-3"/>
          <w:kern w:val="0"/>
          <w:lang w:eastAsia="ru-RU"/>
        </w:rPr>
        <w:t xml:space="preserve">4 КЛАСС </w:t>
      </w:r>
    </w:p>
    <w:p w:rsidR="00282281" w:rsidRDefault="00282281" w:rsidP="00282281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  <w:r>
        <w:rPr>
          <w:rFonts w:eastAsia="Times New Roman"/>
          <w:b/>
          <w:spacing w:val="-2"/>
          <w:kern w:val="0"/>
          <w:lang w:eastAsia="ru-RU"/>
        </w:rPr>
        <w:t>Очно-заочное обучение</w:t>
      </w:r>
    </w:p>
    <w:p w:rsidR="00282281" w:rsidRPr="00CD01FA" w:rsidRDefault="00282281" w:rsidP="005D4BF3">
      <w:pPr>
        <w:widowControl/>
        <w:shd w:val="clear" w:color="auto" w:fill="FFFFFF"/>
        <w:suppressAutoHyphens w:val="0"/>
        <w:jc w:val="center"/>
        <w:rPr>
          <w:rFonts w:eastAsia="Times New Roman"/>
          <w:b/>
          <w:spacing w:val="-3"/>
          <w:kern w:val="0"/>
          <w:lang w:eastAsia="ru-RU"/>
        </w:rPr>
      </w:pPr>
      <w:bookmarkStart w:id="0" w:name="_GoBack"/>
      <w:bookmarkEnd w:id="0"/>
    </w:p>
    <w:p w:rsidR="005D4BF3" w:rsidRPr="00CD01FA" w:rsidRDefault="00DB45CC" w:rsidP="005D4BF3">
      <w:pPr>
        <w:widowControl/>
        <w:suppressAutoHyphens w:val="0"/>
        <w:jc w:val="center"/>
        <w:rPr>
          <w:rFonts w:eastAsia="Times New Roman"/>
          <w:b/>
          <w:kern w:val="0"/>
          <w:lang w:eastAsia="en-US"/>
        </w:rPr>
      </w:pPr>
      <w:r>
        <w:rPr>
          <w:rFonts w:eastAsia="Times New Roman"/>
          <w:b/>
          <w:kern w:val="0"/>
          <w:lang w:eastAsia="en-US"/>
        </w:rPr>
        <w:t>9</w:t>
      </w:r>
      <w:r w:rsidR="005D4BF3" w:rsidRPr="00CD01FA">
        <w:rPr>
          <w:rFonts w:eastAsia="Times New Roman"/>
          <w:b/>
          <w:kern w:val="0"/>
          <w:lang w:eastAsia="en-US"/>
        </w:rPr>
        <w:t xml:space="preserve"> часа</w:t>
      </w:r>
      <w:proofErr w:type="gramStart"/>
      <w:r w:rsidR="005D4BF3" w:rsidRPr="00CD01FA">
        <w:rPr>
          <w:rFonts w:eastAsia="Times New Roman"/>
          <w:b/>
          <w:kern w:val="0"/>
          <w:lang w:eastAsia="en-US"/>
        </w:rPr>
        <w:t xml:space="preserve"> </w:t>
      </w:r>
      <w:r>
        <w:rPr>
          <w:rFonts w:eastAsia="Times New Roman"/>
          <w:b/>
          <w:kern w:val="0"/>
          <w:lang w:eastAsia="en-US"/>
        </w:rPr>
        <w:t xml:space="preserve"> </w:t>
      </w:r>
      <w:r w:rsidR="005D4BF3" w:rsidRPr="00CD01FA">
        <w:rPr>
          <w:rFonts w:eastAsia="Times New Roman"/>
          <w:b/>
          <w:kern w:val="0"/>
          <w:lang w:eastAsia="en-US"/>
        </w:rPr>
        <w:t xml:space="preserve"> (</w:t>
      </w:r>
      <w:proofErr w:type="gramEnd"/>
      <w:r w:rsidR="005D4BF3" w:rsidRPr="00CD01FA">
        <w:rPr>
          <w:rFonts w:eastAsia="Times New Roman"/>
          <w:b/>
          <w:kern w:val="0"/>
          <w:lang w:eastAsia="en-US"/>
        </w:rPr>
        <w:t>0.25 часа в неделю)</w:t>
      </w:r>
    </w:p>
    <w:p w:rsidR="005D4BF3" w:rsidRPr="00CD01FA" w:rsidRDefault="00DB45CC" w:rsidP="005D4BF3">
      <w:pPr>
        <w:widowControl/>
        <w:suppressAutoHyphens w:val="0"/>
        <w:jc w:val="center"/>
        <w:rPr>
          <w:rFonts w:eastAsia="Times New Roman"/>
          <w:b/>
          <w:kern w:val="0"/>
          <w:lang w:eastAsia="en-US"/>
        </w:rPr>
      </w:pPr>
      <w:r>
        <w:rPr>
          <w:rFonts w:eastAsia="Times New Roman"/>
          <w:b/>
          <w:kern w:val="0"/>
          <w:lang w:eastAsia="en-US"/>
        </w:rPr>
        <w:t xml:space="preserve"> </w:t>
      </w:r>
    </w:p>
    <w:p w:rsidR="005D4BF3" w:rsidRPr="00CD01FA" w:rsidRDefault="005D4BF3" w:rsidP="005D4BF3">
      <w:pPr>
        <w:shd w:val="clear" w:color="auto" w:fill="FFFFFF"/>
        <w:jc w:val="center"/>
        <w:rPr>
          <w:b/>
        </w:rPr>
      </w:pPr>
    </w:p>
    <w:tbl>
      <w:tblPr>
        <w:tblStyle w:val="a7"/>
        <w:tblW w:w="8755" w:type="dxa"/>
        <w:tblLook w:val="04A0" w:firstRow="1" w:lastRow="0" w:firstColumn="1" w:lastColumn="0" w:noHBand="0" w:noVBand="1"/>
      </w:tblPr>
      <w:tblGrid>
        <w:gridCol w:w="644"/>
        <w:gridCol w:w="5276"/>
        <w:gridCol w:w="2835"/>
      </w:tblGrid>
      <w:tr w:rsidR="00282281" w:rsidRPr="00CD01FA" w:rsidTr="00FD6D40">
        <w:trPr>
          <w:trHeight w:val="848"/>
        </w:trPr>
        <w:tc>
          <w:tcPr>
            <w:tcW w:w="64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/>
                <w:spacing w:val="-2"/>
                <w:kern w:val="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276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835" w:type="dxa"/>
          </w:tcPr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Всего количество</w:t>
            </w:r>
          </w:p>
          <w:p w:rsidR="00282281" w:rsidRPr="00CD01FA" w:rsidRDefault="00282281" w:rsidP="00DB45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276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CD01FA">
              <w:rPr>
                <w:rFonts w:eastAsia="Times New Roman"/>
                <w:bCs/>
                <w:sz w:val="24"/>
                <w:szCs w:val="24"/>
              </w:rPr>
              <w:t>Давайте познакомимся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:rsidR="00282281" w:rsidRPr="004E0F2E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E0F2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4E0F2E">
              <w:rPr>
                <w:sz w:val="24"/>
                <w:szCs w:val="24"/>
              </w:rPr>
              <w:t>общетрудовые</w:t>
            </w:r>
            <w:proofErr w:type="spellEnd"/>
            <w:r w:rsidRPr="004E0F2E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E0F2E">
              <w:rPr>
                <w:sz w:val="24"/>
                <w:szCs w:val="24"/>
              </w:rPr>
              <w:t>самообслуживания</w:t>
            </w:r>
          </w:p>
        </w:tc>
        <w:tc>
          <w:tcPr>
            <w:tcW w:w="2835" w:type="dxa"/>
          </w:tcPr>
          <w:p w:rsidR="00282281" w:rsidRPr="00CD01FA" w:rsidRDefault="00282281" w:rsidP="00EE616E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1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EE616E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276" w:type="dxa"/>
          </w:tcPr>
          <w:p w:rsidR="00282281" w:rsidRDefault="00282281" w:rsidP="00EE616E">
            <w:pPr>
              <w:tabs>
                <w:tab w:val="num" w:pos="0"/>
              </w:tabs>
              <w:jc w:val="both"/>
              <w:rPr>
                <w:rStyle w:val="submenu-table"/>
                <w:bCs/>
                <w:sz w:val="24"/>
                <w:szCs w:val="24"/>
              </w:rPr>
            </w:pPr>
            <w:r w:rsidRPr="00CD01FA">
              <w:rPr>
                <w:rStyle w:val="submenu-table"/>
                <w:bCs/>
                <w:sz w:val="24"/>
                <w:szCs w:val="24"/>
              </w:rPr>
              <w:t>Человек и земля</w:t>
            </w:r>
            <w:r>
              <w:rPr>
                <w:rStyle w:val="submenu-table"/>
                <w:bCs/>
                <w:sz w:val="24"/>
                <w:szCs w:val="24"/>
              </w:rPr>
              <w:t>.</w:t>
            </w:r>
          </w:p>
          <w:p w:rsidR="00282281" w:rsidRPr="004E0F2E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E0F2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4E0F2E">
              <w:rPr>
                <w:sz w:val="24"/>
                <w:szCs w:val="24"/>
              </w:rPr>
              <w:t>общетрудовые</w:t>
            </w:r>
            <w:proofErr w:type="spellEnd"/>
            <w:r w:rsidRPr="004E0F2E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Pr="00075558" w:rsidRDefault="00282281" w:rsidP="00EE616E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r w:rsidRPr="004E0F2E">
              <w:rPr>
                <w:sz w:val="24"/>
                <w:szCs w:val="24"/>
              </w:rPr>
              <w:t>амообслуживания</w:t>
            </w:r>
            <w:r>
              <w:rPr>
                <w:sz w:val="24"/>
                <w:szCs w:val="24"/>
              </w:rPr>
              <w:t>.</w:t>
            </w:r>
            <w:r w:rsidRPr="00075558">
              <w:rPr>
                <w:sz w:val="24"/>
                <w:szCs w:val="24"/>
              </w:rPr>
              <w:t>Технология</w:t>
            </w:r>
            <w:proofErr w:type="spellEnd"/>
            <w:proofErr w:type="gramEnd"/>
            <w:r w:rsidRPr="00075558">
              <w:rPr>
                <w:sz w:val="24"/>
                <w:szCs w:val="24"/>
              </w:rPr>
              <w:t xml:space="preserve"> ручной обработки материалов. Элементы графической грамоты</w:t>
            </w:r>
          </w:p>
          <w:p w:rsidR="00282281" w:rsidRPr="00CD01FA" w:rsidRDefault="00282281" w:rsidP="00EE616E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075558">
              <w:rPr>
                <w:sz w:val="24"/>
                <w:szCs w:val="24"/>
              </w:rPr>
              <w:t>Конструирование и моделирование.</w:t>
            </w:r>
          </w:p>
        </w:tc>
        <w:tc>
          <w:tcPr>
            <w:tcW w:w="2835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282281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5276" w:type="dxa"/>
          </w:tcPr>
          <w:p w:rsidR="00282281" w:rsidRPr="004E0F2E" w:rsidRDefault="00282281" w:rsidP="0028228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вода</w:t>
            </w:r>
            <w:r>
              <w:rPr>
                <w:sz w:val="24"/>
                <w:szCs w:val="24"/>
              </w:rPr>
              <w:t xml:space="preserve">. </w:t>
            </w:r>
            <w:r w:rsidRPr="004E0F2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4E0F2E">
              <w:rPr>
                <w:sz w:val="24"/>
                <w:szCs w:val="24"/>
              </w:rPr>
              <w:t>общетрудовые</w:t>
            </w:r>
            <w:proofErr w:type="spellEnd"/>
            <w:r w:rsidRPr="004E0F2E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Default="00282281" w:rsidP="00282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E0F2E">
              <w:rPr>
                <w:sz w:val="24"/>
                <w:szCs w:val="24"/>
              </w:rPr>
              <w:t>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Pr="00CD01FA" w:rsidRDefault="00282281" w:rsidP="00282281">
            <w:pPr>
              <w:jc w:val="both"/>
              <w:rPr>
                <w:sz w:val="24"/>
                <w:szCs w:val="24"/>
              </w:rPr>
            </w:pPr>
            <w:r w:rsidRPr="0007555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2835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282281">
            <w:pPr>
              <w:jc w:val="center"/>
              <w:rPr>
                <w:bCs/>
                <w:sz w:val="24"/>
                <w:szCs w:val="24"/>
              </w:rPr>
            </w:pPr>
            <w:r w:rsidRPr="00CD01F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5276" w:type="dxa"/>
          </w:tcPr>
          <w:p w:rsidR="00282281" w:rsidRPr="004E0F2E" w:rsidRDefault="00282281" w:rsidP="0028228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воздух</w:t>
            </w:r>
            <w:r>
              <w:rPr>
                <w:sz w:val="24"/>
                <w:szCs w:val="24"/>
              </w:rPr>
              <w:t xml:space="preserve">. </w:t>
            </w:r>
            <w:r w:rsidRPr="004E0F2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4E0F2E">
              <w:rPr>
                <w:sz w:val="24"/>
                <w:szCs w:val="24"/>
              </w:rPr>
              <w:t>общетрудовые</w:t>
            </w:r>
            <w:proofErr w:type="spellEnd"/>
            <w:r w:rsidRPr="004E0F2E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Default="00282281" w:rsidP="00282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E0F2E">
              <w:rPr>
                <w:sz w:val="24"/>
                <w:szCs w:val="24"/>
              </w:rPr>
              <w:t>амообслуживания</w:t>
            </w:r>
            <w:r>
              <w:rPr>
                <w:sz w:val="24"/>
                <w:szCs w:val="24"/>
              </w:rPr>
              <w:t>.</w:t>
            </w:r>
          </w:p>
          <w:p w:rsidR="00282281" w:rsidRPr="00075558" w:rsidRDefault="00282281" w:rsidP="00282281">
            <w:pPr>
              <w:jc w:val="both"/>
              <w:rPr>
                <w:sz w:val="24"/>
                <w:szCs w:val="24"/>
              </w:rPr>
            </w:pPr>
            <w:r w:rsidRPr="0007555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282281" w:rsidRPr="00CD01FA" w:rsidRDefault="00282281" w:rsidP="00282281">
            <w:pPr>
              <w:tabs>
                <w:tab w:val="num" w:pos="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075558">
              <w:rPr>
                <w:sz w:val="24"/>
                <w:szCs w:val="24"/>
              </w:rPr>
              <w:t>Конструирование и моделирование.</w:t>
            </w:r>
          </w:p>
        </w:tc>
        <w:tc>
          <w:tcPr>
            <w:tcW w:w="2835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5.</w:t>
            </w:r>
          </w:p>
        </w:tc>
        <w:tc>
          <w:tcPr>
            <w:tcW w:w="5276" w:type="dxa"/>
          </w:tcPr>
          <w:p w:rsidR="00282281" w:rsidRPr="004E0F2E" w:rsidRDefault="00282281" w:rsidP="0028228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Человек и информация</w:t>
            </w:r>
            <w:r>
              <w:rPr>
                <w:sz w:val="24"/>
                <w:szCs w:val="24"/>
              </w:rPr>
              <w:t xml:space="preserve">. </w:t>
            </w:r>
            <w:r w:rsidRPr="004E0F2E">
              <w:rPr>
                <w:sz w:val="24"/>
                <w:szCs w:val="24"/>
              </w:rPr>
              <w:t xml:space="preserve">Общекультурные и </w:t>
            </w:r>
            <w:proofErr w:type="spellStart"/>
            <w:r w:rsidRPr="004E0F2E">
              <w:rPr>
                <w:sz w:val="24"/>
                <w:szCs w:val="24"/>
              </w:rPr>
              <w:t>общетрудовые</w:t>
            </w:r>
            <w:proofErr w:type="spellEnd"/>
            <w:r w:rsidRPr="004E0F2E">
              <w:rPr>
                <w:sz w:val="24"/>
                <w:szCs w:val="24"/>
              </w:rPr>
              <w:t xml:space="preserve"> компетенции. Основы культуры труда,</w:t>
            </w:r>
          </w:p>
          <w:p w:rsidR="00282281" w:rsidRDefault="00282281" w:rsidP="002822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E0F2E">
              <w:rPr>
                <w:sz w:val="24"/>
                <w:szCs w:val="24"/>
              </w:rPr>
              <w:t>амообслуживания</w:t>
            </w:r>
            <w:r>
              <w:rPr>
                <w:sz w:val="24"/>
                <w:szCs w:val="24"/>
              </w:rPr>
              <w:t xml:space="preserve">. </w:t>
            </w:r>
          </w:p>
          <w:p w:rsidR="00282281" w:rsidRPr="00075558" w:rsidRDefault="00282281" w:rsidP="00282281">
            <w:pPr>
              <w:jc w:val="both"/>
              <w:rPr>
                <w:sz w:val="24"/>
                <w:szCs w:val="24"/>
              </w:rPr>
            </w:pPr>
            <w:r w:rsidRPr="00075558">
              <w:rPr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  <w:p w:rsidR="00282281" w:rsidRDefault="00282281" w:rsidP="00282281">
            <w:pPr>
              <w:jc w:val="both"/>
              <w:rPr>
                <w:sz w:val="24"/>
                <w:szCs w:val="24"/>
              </w:rPr>
            </w:pPr>
            <w:r w:rsidRPr="00075558">
              <w:rPr>
                <w:sz w:val="24"/>
                <w:szCs w:val="24"/>
              </w:rPr>
              <w:t>Конструирование и моделирование.</w:t>
            </w:r>
          </w:p>
          <w:p w:rsidR="00282281" w:rsidRPr="00CD01FA" w:rsidRDefault="00282281" w:rsidP="00282281">
            <w:pPr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4F754D">
              <w:rPr>
                <w:sz w:val="24"/>
                <w:szCs w:val="24"/>
              </w:rPr>
              <w:t>Практика работы на компьютере.</w:t>
            </w:r>
          </w:p>
        </w:tc>
        <w:tc>
          <w:tcPr>
            <w:tcW w:w="2835" w:type="dxa"/>
          </w:tcPr>
          <w:p w:rsidR="00282281" w:rsidRPr="00CD01FA" w:rsidRDefault="00282281" w:rsidP="00282281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2281" w:rsidRPr="00CD01FA" w:rsidTr="00282281">
        <w:tc>
          <w:tcPr>
            <w:tcW w:w="644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76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 w:rsidRPr="00CD01FA">
              <w:rPr>
                <w:sz w:val="24"/>
                <w:szCs w:val="24"/>
              </w:rPr>
              <w:t>Всего:</w:t>
            </w:r>
          </w:p>
        </w:tc>
        <w:tc>
          <w:tcPr>
            <w:tcW w:w="2835" w:type="dxa"/>
          </w:tcPr>
          <w:p w:rsidR="00282281" w:rsidRPr="00CD01FA" w:rsidRDefault="00282281" w:rsidP="00DB45CC">
            <w:pPr>
              <w:tabs>
                <w:tab w:val="num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</w:tbl>
    <w:p w:rsidR="005D4BF3" w:rsidRDefault="005D4BF3" w:rsidP="005D4BF3">
      <w:pPr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spacing w:val="-2"/>
          <w:kern w:val="0"/>
          <w:lang w:eastAsia="ru-RU"/>
        </w:rPr>
      </w:pPr>
    </w:p>
    <w:sectPr w:rsidR="005D4BF3" w:rsidSect="00DB4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 Ext Condensed Bold">
    <w:panose1 w:val="020B0902020104020203"/>
    <w:charset w:val="00"/>
    <w:family w:val="swiss"/>
    <w:pitch w:val="variable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A6AB5C2"/>
    <w:lvl w:ilvl="0">
      <w:start w:val="1"/>
      <w:numFmt w:val="bullet"/>
      <w:pStyle w:val="21"/>
      <w:lvlText w:val="–"/>
      <w:lvlJc w:val="left"/>
      <w:pPr>
        <w:ind w:left="-254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D94E16"/>
    <w:multiLevelType w:val="hybridMultilevel"/>
    <w:tmpl w:val="19320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4BF3"/>
    <w:rsid w:val="000845FA"/>
    <w:rsid w:val="000C2EF7"/>
    <w:rsid w:val="000D7F74"/>
    <w:rsid w:val="00282281"/>
    <w:rsid w:val="002C4558"/>
    <w:rsid w:val="003B38F6"/>
    <w:rsid w:val="004E0A1F"/>
    <w:rsid w:val="004F60FD"/>
    <w:rsid w:val="005B0CE5"/>
    <w:rsid w:val="005D4BF3"/>
    <w:rsid w:val="006C6E84"/>
    <w:rsid w:val="006E4BF8"/>
    <w:rsid w:val="006F349F"/>
    <w:rsid w:val="00750F7B"/>
    <w:rsid w:val="007551F5"/>
    <w:rsid w:val="007B4414"/>
    <w:rsid w:val="008B4E1B"/>
    <w:rsid w:val="008F7DF0"/>
    <w:rsid w:val="00A84E6F"/>
    <w:rsid w:val="00AC3133"/>
    <w:rsid w:val="00D842DD"/>
    <w:rsid w:val="00DB45CC"/>
    <w:rsid w:val="00DF7AF2"/>
    <w:rsid w:val="00E1566F"/>
    <w:rsid w:val="00E2374C"/>
    <w:rsid w:val="00E329C8"/>
    <w:rsid w:val="00EE33FF"/>
    <w:rsid w:val="00EE616E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F299"/>
  <w15:docId w15:val="{9D88B1BD-5962-4412-9CD9-33CEA64E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BF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4BF3"/>
    <w:pPr>
      <w:spacing w:after="120"/>
    </w:pPr>
  </w:style>
  <w:style w:type="character" w:customStyle="1" w:styleId="a4">
    <w:name w:val="Основной текст Знак"/>
    <w:basedOn w:val="a0"/>
    <w:link w:val="a3"/>
    <w:rsid w:val="005D4BF3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No Spacing"/>
    <w:aliases w:val="основа,No Spacing,Без интервала1"/>
    <w:link w:val="a6"/>
    <w:uiPriority w:val="1"/>
    <w:qFormat/>
    <w:rsid w:val="005D4BF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6">
    <w:name w:val="Без интервала Знак"/>
    <w:aliases w:val="основа Знак,No Spacing Знак,Без интервала1 Знак"/>
    <w:link w:val="a5"/>
    <w:uiPriority w:val="1"/>
    <w:locked/>
    <w:rsid w:val="005D4BF3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7">
    <w:name w:val="Table Grid"/>
    <w:basedOn w:val="a1"/>
    <w:uiPriority w:val="39"/>
    <w:rsid w:val="005D4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menu-table">
    <w:name w:val="submenu-table"/>
    <w:basedOn w:val="a0"/>
    <w:rsid w:val="005D4BF3"/>
  </w:style>
  <w:style w:type="paragraph" w:customStyle="1" w:styleId="21">
    <w:name w:val="Средняя сетка 21"/>
    <w:basedOn w:val="a"/>
    <w:uiPriority w:val="1"/>
    <w:qFormat/>
    <w:rsid w:val="005D4BF3"/>
    <w:pPr>
      <w:widowControl/>
      <w:numPr>
        <w:numId w:val="2"/>
      </w:numPr>
      <w:suppressAutoHyphens w:val="0"/>
      <w:spacing w:line="360" w:lineRule="auto"/>
      <w:contextualSpacing/>
      <w:jc w:val="both"/>
      <w:outlineLvl w:val="1"/>
    </w:pPr>
    <w:rPr>
      <w:rFonts w:eastAsia="Times New Roman"/>
      <w:kern w:val="0"/>
      <w:sz w:val="28"/>
      <w:lang w:eastAsia="ru-RU"/>
    </w:rPr>
  </w:style>
  <w:style w:type="paragraph" w:customStyle="1" w:styleId="a8">
    <w:name w:val="Основной"/>
    <w:basedOn w:val="a"/>
    <w:link w:val="a9"/>
    <w:uiPriority w:val="99"/>
    <w:rsid w:val="005D4BF3"/>
    <w:pPr>
      <w:widowControl/>
      <w:suppressAutoHyphens w:val="0"/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kern w:val="0"/>
      <w:sz w:val="21"/>
      <w:szCs w:val="21"/>
    </w:rPr>
  </w:style>
  <w:style w:type="character" w:customStyle="1" w:styleId="a9">
    <w:name w:val="Основной Знак"/>
    <w:link w:val="a8"/>
    <w:uiPriority w:val="99"/>
    <w:rsid w:val="005D4BF3"/>
    <w:rPr>
      <w:rFonts w:ascii="NewtonCSanPin" w:eastAsia="Times New Roman" w:hAnsi="NewtonCSanPin" w:cs="Times New Roman"/>
      <w:color w:val="000000"/>
      <w:sz w:val="21"/>
      <w:szCs w:val="21"/>
      <w:lang w:eastAsia="ar-SA"/>
    </w:rPr>
  </w:style>
  <w:style w:type="paragraph" w:customStyle="1" w:styleId="4">
    <w:name w:val="Заг 4"/>
    <w:basedOn w:val="a"/>
    <w:rsid w:val="005D4BF3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</w:rPr>
  </w:style>
  <w:style w:type="paragraph" w:customStyle="1" w:styleId="aa">
    <w:name w:val="Курсив"/>
    <w:basedOn w:val="a8"/>
    <w:rsid w:val="005D4BF3"/>
    <w:rPr>
      <w:i/>
      <w:iCs/>
    </w:rPr>
  </w:style>
  <w:style w:type="paragraph" w:customStyle="1" w:styleId="Zag3">
    <w:name w:val="Zag_3"/>
    <w:basedOn w:val="a"/>
    <w:uiPriority w:val="99"/>
    <w:rsid w:val="005D4BF3"/>
    <w:pPr>
      <w:suppressAutoHyphens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kern w:val="0"/>
      <w:lang w:val="en-US" w:eastAsia="ru-RU"/>
    </w:rPr>
  </w:style>
  <w:style w:type="paragraph" w:styleId="3">
    <w:name w:val="toc 3"/>
    <w:basedOn w:val="a"/>
    <w:next w:val="a"/>
    <w:autoRedefine/>
    <w:unhideWhenUsed/>
    <w:rsid w:val="00EE616E"/>
    <w:pPr>
      <w:widowControl/>
      <w:tabs>
        <w:tab w:val="left" w:pos="0"/>
        <w:tab w:val="right" w:leader="dot" w:pos="10065"/>
      </w:tabs>
      <w:suppressAutoHyphens w:val="0"/>
      <w:ind w:right="-1"/>
      <w:jc w:val="center"/>
    </w:pPr>
    <w:rPr>
      <w:rFonts w:eastAsia="@Arial Unicode MS"/>
      <w:noProof/>
      <w:kern w:val="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23</Pages>
  <Words>8782</Words>
  <Characters>50061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Маличкина А.М.</cp:lastModifiedBy>
  <cp:revision>19</cp:revision>
  <dcterms:created xsi:type="dcterms:W3CDTF">2020-08-23T19:11:00Z</dcterms:created>
  <dcterms:modified xsi:type="dcterms:W3CDTF">2021-10-29T10:38:00Z</dcterms:modified>
</cp:coreProperties>
</file>